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НИКОЛЬСКОЕ ГОРОДСКОЕ ПОСЕЛЕНИЕ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ТОСНЕНСКОГО РАЙОНА ЛЕНИНГРАДСКОЙ ОБЛАСТИ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20"/>
          <w:sz w:val="40"/>
          <w:szCs w:val="40"/>
        </w:rPr>
        <w:t>ПОСТАНОВЛЕНИЕ</w:t>
      </w:r>
    </w:p>
    <w:p w:rsidR="00E23BA1" w:rsidRDefault="00E23BA1" w:rsidP="00E23BA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40"/>
          <w:szCs w:val="40"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03.03.2015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  <w:u w:val="single"/>
        </w:rPr>
        <w:t>49-па</w:t>
      </w:r>
    </w:p>
    <w:p w:rsidR="00E23BA1" w:rsidRPr="00E23BA1" w:rsidRDefault="00E23BA1" w:rsidP="00E23BA1">
      <w:pPr>
        <w:pStyle w:val="stylet1"/>
        <w:spacing w:before="0" w:beforeAutospacing="0" w:after="0" w:afterAutospacing="0"/>
        <w:ind w:right="1984"/>
        <w:jc w:val="both"/>
        <w:rPr>
          <w:rStyle w:val="af"/>
          <w:b w:val="0"/>
        </w:rPr>
      </w:pPr>
      <w:r w:rsidRPr="00E23BA1">
        <w:rPr>
          <w:rStyle w:val="af"/>
          <w:b w:val="0"/>
          <w:sz w:val="28"/>
          <w:szCs w:val="28"/>
        </w:rPr>
        <w:t>Об утверждении административного регламента по предоставлению муниципальной услуги по приватизации жилищного фонда в Никольском городском поселении Тосненского района Ленинградской области</w:t>
      </w:r>
    </w:p>
    <w:p w:rsidR="00E23BA1" w:rsidRDefault="00E23BA1" w:rsidP="00E23BA1">
      <w:pPr>
        <w:pStyle w:val="stylet3"/>
        <w:spacing w:before="0" w:beforeAutospacing="0" w:after="0" w:afterAutospacing="0"/>
      </w:pPr>
    </w:p>
    <w:p w:rsidR="00E23BA1" w:rsidRDefault="00E23BA1" w:rsidP="00E23BA1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 (с изм.), Жилищным кодексом Российской Федерации, областным законом Ленинградской области от 26.10.2005  №89-оз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договорам социального найма», Уставом муниципального образования Никольское городское поселение Тосненского района Ленинградской области, 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23BA1" w:rsidRDefault="00E23BA1" w:rsidP="00E23BA1">
      <w:pPr>
        <w:pStyle w:val="ad"/>
        <w:ind w:firstLine="0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по приватизации жилищного фонда в Никольском городском поселении Тосненского района Ленинградской области согласно приложению.</w:t>
      </w:r>
    </w:p>
    <w:p w:rsidR="00E23BA1" w:rsidRDefault="00E23BA1" w:rsidP="00E23B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sz w:val="28"/>
          <w:szCs w:val="28"/>
        </w:rPr>
        <w:t>С момента вступления в силу настоящего постановления признать утратившими силу постановление администрации Никольского городского поселения Тосненского района Ленинградской области от 19.11.2013 № 256-па «Об утверждении административного регламента предоставления муниципальной услуги по приватизации жилых помещений муниципального жилищного фонда в муниципальном образовании Никольское городское поселение Тосненского района Ленинградской области».</w:t>
      </w:r>
    </w:p>
    <w:p w:rsidR="00E23BA1" w:rsidRDefault="00E23BA1" w:rsidP="00E23BA1">
      <w:pPr>
        <w:pStyle w:val="ad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 постановления возложить на заместителя главы администрации Смирнова А.Ю.</w:t>
      </w: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A1" w:rsidRDefault="00E23BA1" w:rsidP="00E23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С.А.Шикалов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Савельева А.Д.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53785</w:t>
      </w:r>
    </w:p>
    <w:p w:rsidR="00E23BA1" w:rsidRDefault="00E23BA1" w:rsidP="00E23BA1">
      <w:pPr>
        <w:spacing w:after="0" w:line="240" w:lineRule="auto"/>
        <w:rPr>
          <w:rFonts w:ascii="Times New Roman" w:hAnsi="Times New Roman" w:cs="Times New Roman"/>
          <w:bCs/>
        </w:rPr>
        <w:sectPr w:rsidR="00E23BA1">
          <w:pgSz w:w="11906" w:h="16838"/>
          <w:pgMar w:top="1134" w:right="850" w:bottom="426" w:left="1701" w:header="708" w:footer="708" w:gutter="0"/>
          <w:cols w:space="720"/>
        </w:sectPr>
      </w:pPr>
    </w:p>
    <w:p w:rsidR="00E23BA1" w:rsidRDefault="00E23BA1" w:rsidP="00604C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4CC0" w:rsidRDefault="00604CC0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604CC0">
        <w:rPr>
          <w:rFonts w:ascii="Times New Roman" w:hAnsi="Times New Roman" w:cs="Times New Roman"/>
          <w:sz w:val="24"/>
          <w:szCs w:val="24"/>
        </w:rPr>
        <w:t>Приложение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городского поселения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E23BA1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03.03.2015   № 49-па</w:t>
      </w:r>
    </w:p>
    <w:p w:rsidR="00E23BA1" w:rsidRPr="00604CC0" w:rsidRDefault="00E23BA1" w:rsidP="00E23BA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3C2F5D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930919" w:rsidRDefault="0017484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1076" w:rsidRPr="00687965">
        <w:rPr>
          <w:rFonts w:ascii="Times New Roman" w:hAnsi="Times New Roman" w:cs="Times New Roman"/>
          <w:b/>
          <w:sz w:val="24"/>
          <w:szCs w:val="24"/>
        </w:rPr>
        <w:t xml:space="preserve">предоставлению </w:t>
      </w:r>
      <w:r w:rsidR="005B5BF5"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="00DA24C3" w:rsidRPr="006879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b/>
          <w:sz w:val="24"/>
          <w:szCs w:val="24"/>
        </w:rPr>
        <w:t>по приватизации жилых помещений муниципального жилищного фонда</w:t>
      </w:r>
      <w:r w:rsidR="00930919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Никольско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930919">
        <w:rPr>
          <w:rFonts w:ascii="Times New Roman" w:hAnsi="Times New Roman" w:cs="Times New Roman"/>
          <w:b/>
          <w:sz w:val="24"/>
          <w:szCs w:val="24"/>
        </w:rPr>
        <w:t>м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30919">
        <w:rPr>
          <w:rFonts w:ascii="Times New Roman" w:hAnsi="Times New Roman" w:cs="Times New Roman"/>
          <w:b/>
          <w:sz w:val="24"/>
          <w:szCs w:val="24"/>
        </w:rPr>
        <w:t>и</w:t>
      </w:r>
      <w:r w:rsidR="003C2F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30C7" w:rsidRPr="00687965" w:rsidRDefault="003C2F5D" w:rsidP="00B230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5F774A" w:rsidRPr="00687965" w:rsidRDefault="005F774A" w:rsidP="003C2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FF1043" w:rsidRPr="00687965" w:rsidRDefault="00FF1043" w:rsidP="00604CC0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40"/>
      <w:bookmarkEnd w:id="1"/>
      <w:r w:rsidRPr="006879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F774A" w:rsidRPr="00687965" w:rsidRDefault="005F774A" w:rsidP="00604C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«Приватизация жилых помещений муниципального жилищного фонда».</w:t>
      </w:r>
    </w:p>
    <w:p w:rsidR="009D0ED0" w:rsidRPr="00687965" w:rsidRDefault="009D0ED0" w:rsidP="009D0ED0">
      <w:pPr>
        <w:numPr>
          <w:ilvl w:val="1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D0ED0" w:rsidRPr="00687965" w:rsidRDefault="009D0ED0" w:rsidP="009D0ED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 </w:t>
      </w:r>
      <w:r w:rsidRPr="00687965">
        <w:rPr>
          <w:rFonts w:ascii="Times New Roman" w:eastAsia="Calibri" w:hAnsi="Times New Roman" w:cs="Times New Roman"/>
          <w:sz w:val="24"/>
          <w:szCs w:val="24"/>
        </w:rPr>
        <w:t>(далее – орган местного самоуправления)</w:t>
      </w:r>
      <w:r w:rsidR="003C2F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>1.3.</w:t>
      </w:r>
      <w:r w:rsidRPr="00687965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 жилищный сектор администрации Никольского городского поселения Тосненского района Ленинградской области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(далее – жилищный сектор)</w:t>
      </w:r>
      <w:r w:rsidRPr="006879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500BE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3C2F5D">
        <w:rPr>
          <w:rFonts w:ascii="Times New Roman" w:eastAsia="Calibri" w:hAnsi="Times New Roman" w:cs="Times New Roman"/>
          <w:sz w:val="24"/>
          <w:szCs w:val="24"/>
        </w:rPr>
        <w:t xml:space="preserve">администрация Никольского городского поселения Тосненского района Ленинградской области </w:t>
      </w:r>
      <w:r w:rsidR="000500BE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="000500B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0500B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D0ED0" w:rsidRPr="00687965" w:rsidRDefault="009D0ED0" w:rsidP="000500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6879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5369" w:rsidRPr="00687965" w:rsidRDefault="008A5369" w:rsidP="008A5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филиалом ФГБУ «Федеральная кадастровая палата Федеральной службы государственной регистрации, кадастра и картографии» по Ленинградской области; </w:t>
      </w:r>
    </w:p>
    <w:p w:rsidR="008A5369" w:rsidRPr="00687965" w:rsidRDefault="008A5369" w:rsidP="009D0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Ленинградским областным государственным унитарным предприятием технической инвентаризации и оценки недвиж</w:t>
      </w:r>
      <w:r w:rsidR="003C2F5D">
        <w:rPr>
          <w:rFonts w:ascii="Times New Roman" w:hAnsi="Times New Roman" w:cs="Times New Roman"/>
          <w:sz w:val="24"/>
          <w:szCs w:val="24"/>
          <w:shd w:val="clear" w:color="auto" w:fill="FFFFFF"/>
        </w:rPr>
        <w:t>имости.</w:t>
      </w:r>
    </w:p>
    <w:p w:rsidR="009D0ED0" w:rsidRPr="00687965" w:rsidRDefault="009D0ED0" w:rsidP="009D0E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7965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регламенту.</w:t>
      </w:r>
    </w:p>
    <w:p w:rsidR="003C2F5D" w:rsidRDefault="009D0ED0" w:rsidP="000500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График работы</w:t>
      </w:r>
      <w:r w:rsidR="003C2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3C2F5D" w:rsidRPr="003C2F5D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9D0ED0" w:rsidRPr="000500BE" w:rsidRDefault="003C2F5D" w:rsidP="000500B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 среда.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7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741E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741E47" w:rsidRPr="00741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741E4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741E4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МФЦ). Заявители представляют документы путем личной подачи документов.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73351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Основными требованиями к порядку информирования граждан об исполнении муниципальной услуги являются: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сектора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Интернет-сайте </w:t>
      </w:r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</w:t>
      </w:r>
      <w:proofErr w:type="spellStart"/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050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 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500BE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0500BE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муниципальных услуг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</w:t>
      </w:r>
      <w:r w:rsidR="00D735B3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369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C3048D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C3048D" w:rsidRPr="0068796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Информирование об исполнении муниципальной услуги осуществляется в устной, письменной или электронной форме.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Индивидуальное письменное информирование осуществляется при обращении граждан путем почтовых отправлений.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Консультирование при обращении заявителей в электронном виде осуществляется по электронной почте.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A134E5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Заявителями могут выступать физические лица</w:t>
      </w:r>
      <w:r w:rsidR="00981E0C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 РФ, родители (усыновители), опекуны с предварительного разрешения органов опеки и попечительства в отношении несовершеннолетних лиц в возрасте до 14 лет.</w:t>
      </w:r>
    </w:p>
    <w:p w:rsidR="002A60E6" w:rsidRPr="00687965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1A1" w:rsidRPr="00687965" w:rsidRDefault="00CF7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9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879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315F" w:rsidRPr="00687965">
        <w:rPr>
          <w:rFonts w:ascii="Times New Roman" w:hAnsi="Times New Roman" w:cs="Times New Roman"/>
          <w:b/>
          <w:sz w:val="24"/>
          <w:szCs w:val="24"/>
        </w:rPr>
        <w:t xml:space="preserve">Стандарт предоставления </w:t>
      </w:r>
      <w:r w:rsidR="00867A95" w:rsidRPr="006879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F5D01" w:rsidRPr="0068796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F1043" w:rsidRPr="00687965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"Приватизация жилых помещений муниципального жилищного фонда" (далее - муниципальная услуга).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 </w:t>
      </w:r>
      <w:r w:rsidR="0028170B" w:rsidRPr="00687965">
        <w:rPr>
          <w:rFonts w:ascii="Times New Roman" w:hAnsi="Times New Roman" w:cs="Times New Roman"/>
          <w:sz w:val="24"/>
          <w:szCs w:val="24"/>
        </w:rPr>
        <w:t>Предоставление м</w:t>
      </w:r>
      <w:r w:rsidR="00867A95" w:rsidRPr="00687965">
        <w:rPr>
          <w:rFonts w:ascii="Times New Roman" w:hAnsi="Times New Roman" w:cs="Times New Roman"/>
          <w:sz w:val="24"/>
          <w:szCs w:val="24"/>
        </w:rPr>
        <w:t>униципальн</w:t>
      </w:r>
      <w:r w:rsidR="0028170B" w:rsidRPr="00687965">
        <w:rPr>
          <w:rFonts w:ascii="Times New Roman" w:hAnsi="Times New Roman" w:cs="Times New Roman"/>
          <w:sz w:val="24"/>
          <w:szCs w:val="24"/>
        </w:rPr>
        <w:t>ой</w:t>
      </w:r>
      <w:r w:rsidR="00867A95" w:rsidRPr="0068796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8170B" w:rsidRPr="00687965">
        <w:rPr>
          <w:rFonts w:ascii="Times New Roman" w:hAnsi="Times New Roman" w:cs="Times New Roman"/>
          <w:sz w:val="24"/>
          <w:szCs w:val="24"/>
        </w:rPr>
        <w:t>и осуществляется</w:t>
      </w:r>
      <w:r w:rsidR="000500BE">
        <w:rPr>
          <w:rFonts w:ascii="Times New Roman" w:hAnsi="Times New Roman" w:cs="Times New Roman"/>
          <w:sz w:val="24"/>
          <w:szCs w:val="24"/>
        </w:rPr>
        <w:t xml:space="preserve"> жилищным сектором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Информация о порядке получения муниципальной услуги предоставляется: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путем индивидуального и публичного информирования в устной и письменной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 использованием средств телефонной связи, электронного информирования, в том числе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 информационных стендах;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посредством размещения в информационно-телекоммуникационных сетях общего </w:t>
      </w:r>
      <w:r w:rsidRPr="00687965">
        <w:rPr>
          <w:rFonts w:ascii="Times New Roman" w:hAnsi="Times New Roman" w:cs="Times New Roman"/>
          <w:sz w:val="24"/>
          <w:szCs w:val="24"/>
        </w:rPr>
        <w:lastRenderedPageBreak/>
        <w:t>пользования (в том числе в сети Интернет).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 Информация о процедуре оказания муниципальной услуги должна предоставляться заявителем оперативно, быть четкой, достоверной, полной.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28170B" w:rsidRPr="00687965">
        <w:rPr>
          <w:rFonts w:ascii="Times New Roman" w:hAnsi="Times New Roman" w:cs="Times New Roman"/>
          <w:sz w:val="24"/>
          <w:szCs w:val="24"/>
        </w:rPr>
        <w:t>4</w:t>
      </w:r>
      <w:r w:rsidRPr="00687965">
        <w:rPr>
          <w:rFonts w:ascii="Times New Roman" w:hAnsi="Times New Roman" w:cs="Times New Roman"/>
          <w:sz w:val="24"/>
          <w:szCs w:val="24"/>
        </w:rPr>
        <w:t>. При обращении заявителя для получения муниципальной услуги сотрудник отдела должен представиться, назвать наименование структурного подразделения и занимаемую должность.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Заявитель, предоставивший документы для получения муниципальной услуги, в обязательном порядке информируется: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приостановлении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Информация об отказе в предоставлении муниципальной услуги выдается лично или направляется почтовым отправлением. 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информация об отказе в предоставлении муниципальной услуги направляется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Консультации заявителю предоставляются при личном обращении, посредством почтовой, телефонной связи и в электронном виде по следующим вопросам: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времени приема документов;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сроках исполнения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</w:t>
      </w:r>
      <w:r w:rsidR="00D735B3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При консультировании заявителя исполнитель муниципальной услуги обязан: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давать полный, точный и понятный ответ на поставленные вопросы;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могло бы вызвать сомнения в объективном исполнении должностных (служебных) обязанностей, а также избегать конфликтных ситуаций;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соблюдать права и законные интересы заявителя.</w:t>
      </w:r>
    </w:p>
    <w:p w:rsidR="00731356" w:rsidRPr="00687965" w:rsidRDefault="00D735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2.2.9</w:t>
      </w:r>
      <w:r w:rsidR="00731356" w:rsidRPr="00687965">
        <w:rPr>
          <w:rFonts w:ascii="Times New Roman" w:hAnsi="Times New Roman" w:cs="Times New Roman"/>
          <w:sz w:val="24"/>
          <w:szCs w:val="24"/>
        </w:rPr>
        <w:t>. Информационные стенды по предоставлению муниципальной услуги должны содержать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порядок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образец заполнения заявления для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сроки предоставления муниципальной услуги.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услуги: заключение между администрацией и заявителем (заявителями) договора передачи в собственность граждан занимаемых жилых помещений.</w:t>
      </w:r>
    </w:p>
    <w:p w:rsidR="006F421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1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28170B" w:rsidRPr="00687965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</w:t>
      </w:r>
      <w:r w:rsidR="00DB2CCE" w:rsidRPr="00687965">
        <w:rPr>
          <w:rFonts w:ascii="Times New Roman" w:hAnsi="Times New Roman" w:cs="Times New Roman"/>
          <w:sz w:val="24"/>
          <w:szCs w:val="24"/>
        </w:rPr>
        <w:t xml:space="preserve">составляет 2 </w:t>
      </w:r>
      <w:r w:rsidR="00841714" w:rsidRPr="00687965">
        <w:rPr>
          <w:rFonts w:ascii="Times New Roman" w:hAnsi="Times New Roman" w:cs="Times New Roman"/>
          <w:sz w:val="24"/>
          <w:szCs w:val="24"/>
        </w:rPr>
        <w:t>месяца</w:t>
      </w:r>
      <w:r w:rsidR="001F0EF3" w:rsidRPr="00687965">
        <w:rPr>
          <w:rFonts w:ascii="Times New Roman" w:hAnsi="Times New Roman" w:cs="Times New Roman"/>
          <w:sz w:val="24"/>
          <w:szCs w:val="24"/>
        </w:rPr>
        <w:t xml:space="preserve"> со дня подачи документов</w:t>
      </w:r>
      <w:r w:rsidR="00841714"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Прием документов, предусмотренных п. 2.</w:t>
      </w:r>
      <w:r w:rsidR="00E95CD1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.1</w:t>
      </w:r>
      <w:r w:rsidR="00D27FAC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 настоящего Регламента, осуществляется в течение одного дня.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приема при обращении заявителя в отдел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4C2A33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FA79F4" w:rsidRPr="00687965">
        <w:rPr>
          <w:rFonts w:ascii="Times New Roman" w:hAnsi="Times New Roman" w:cs="Times New Roman"/>
          <w:sz w:val="24"/>
          <w:szCs w:val="24"/>
        </w:rPr>
        <w:t>15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минут, при ответах на телефонные звонки </w:t>
      </w:r>
      <w:r w:rsidR="009D0ED0" w:rsidRPr="00687965">
        <w:rPr>
          <w:rFonts w:ascii="Times New Roman" w:hAnsi="Times New Roman" w:cs="Times New Roman"/>
          <w:sz w:val="24"/>
          <w:szCs w:val="24"/>
        </w:rPr>
        <w:t>–</w:t>
      </w:r>
      <w:r w:rsidR="00EB12C2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3048D" w:rsidRPr="00687965">
        <w:rPr>
          <w:rFonts w:ascii="Times New Roman" w:hAnsi="Times New Roman" w:cs="Times New Roman"/>
          <w:sz w:val="24"/>
          <w:szCs w:val="24"/>
        </w:rPr>
        <w:t>1</w:t>
      </w:r>
      <w:r w:rsidR="009D0ED0" w:rsidRPr="00687965">
        <w:rPr>
          <w:rFonts w:ascii="Times New Roman" w:hAnsi="Times New Roman" w:cs="Times New Roman"/>
          <w:sz w:val="24"/>
          <w:szCs w:val="24"/>
        </w:rPr>
        <w:t>0</w:t>
      </w:r>
      <w:r w:rsidRPr="0068796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Максимальное время ожидания заявителя в очереди для получения муниципальной услуги не должно превышать </w:t>
      </w:r>
      <w:r w:rsidR="009D0ED0" w:rsidRPr="00687965">
        <w:rPr>
          <w:rFonts w:ascii="Times New Roman" w:hAnsi="Times New Roman" w:cs="Times New Roman"/>
          <w:sz w:val="24"/>
          <w:szCs w:val="24"/>
        </w:rPr>
        <w:t xml:space="preserve">15 </w:t>
      </w:r>
      <w:r w:rsidRPr="00687965">
        <w:rPr>
          <w:rFonts w:ascii="Times New Roman" w:hAnsi="Times New Roman" w:cs="Times New Roman"/>
          <w:sz w:val="24"/>
          <w:szCs w:val="24"/>
        </w:rPr>
        <w:t>минут.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F91A96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2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Правовые основания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333A4" w:rsidRPr="00687965" w:rsidRDefault="001333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87965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</w:t>
      </w:r>
      <w:r w:rsidR="00D27FAC" w:rsidRPr="0068796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237, 25.12.1993)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731356" w:rsidRPr="00687965" w:rsidRDefault="00731356" w:rsidP="003A4D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lastRenderedPageBreak/>
        <w:t>- Жилищный кодекс Российской Федерации</w:t>
      </w:r>
      <w:r w:rsidR="003A4DA9" w:rsidRPr="00687965">
        <w:rPr>
          <w:rFonts w:ascii="Times New Roman" w:hAnsi="Times New Roman" w:cs="Times New Roman"/>
          <w:sz w:val="24"/>
          <w:szCs w:val="24"/>
        </w:rPr>
        <w:t xml:space="preserve"> от </w:t>
      </w:r>
      <w:r w:rsidR="003A4DA9" w:rsidRPr="00687965">
        <w:rPr>
          <w:rFonts w:ascii="Times New Roman" w:eastAsiaTheme="minorHAnsi" w:hAnsi="Times New Roman" w:cs="Times New Roman"/>
          <w:sz w:val="24"/>
          <w:szCs w:val="24"/>
          <w:lang w:eastAsia="en-US"/>
        </w:rPr>
        <w:t>29.12.2004 N 188-ФЗ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21.07.1997 N 122-ФЗ "О государственной регистрации прав на недвижимое имущество и сделок с ним";</w:t>
      </w:r>
    </w:p>
    <w:p w:rsidR="00CD54B2" w:rsidRPr="00687965" w:rsidRDefault="00CD54B2" w:rsidP="00CD5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Закон РФ от 04.07.1991 N 1541-1 "О приватизации жилищного фонда в Российской Федерации";</w:t>
      </w:r>
    </w:p>
    <w:p w:rsidR="00AB1FA4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Российской Федерации"</w:t>
      </w:r>
      <w:r w:rsidR="00AB1FA4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AB1FA4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Положение</w:t>
      </w:r>
      <w:r w:rsidR="00E060FA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sz w:val="24"/>
          <w:szCs w:val="24"/>
        </w:rPr>
        <w:t xml:space="preserve">о бесплатной приватизации жилищного фонда в Ленинградской области, утвержденное 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Ленинградской области от 27.06.1994 </w:t>
      </w:r>
      <w:r w:rsidR="00536345" w:rsidRPr="00687965">
        <w:rPr>
          <w:rFonts w:ascii="Times New Roman" w:hAnsi="Times New Roman" w:cs="Times New Roman"/>
          <w:sz w:val="24"/>
          <w:szCs w:val="24"/>
        </w:rPr>
        <w:t>N</w:t>
      </w:r>
      <w:r w:rsidR="003B52E4" w:rsidRPr="00687965">
        <w:rPr>
          <w:rFonts w:ascii="Times New Roman" w:hAnsi="Times New Roman" w:cs="Times New Roman"/>
          <w:sz w:val="24"/>
          <w:szCs w:val="24"/>
        </w:rPr>
        <w:t xml:space="preserve"> 157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300D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28.07.2012 N 133-ФЗ "О внесении изменений в отдельные законодательные акты Российской Федерации</w:t>
      </w:r>
      <w:r w:rsidR="00300DAE" w:rsidRPr="00687965">
        <w:rPr>
          <w:rFonts w:ascii="Times New Roman" w:hAnsi="Times New Roman" w:cs="Times New Roman"/>
          <w:sz w:val="24"/>
          <w:szCs w:val="24"/>
        </w:rPr>
        <w:t xml:space="preserve"> в целях устранения ограничений для предоставления государственных и муниципальных услуг по принципу "одного окна"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27.07.2006 N</w:t>
      </w:r>
      <w:r w:rsidR="005B42B3" w:rsidRPr="00687965">
        <w:rPr>
          <w:rFonts w:ascii="Times New Roman" w:hAnsi="Times New Roman" w:cs="Times New Roman"/>
          <w:sz w:val="24"/>
          <w:szCs w:val="24"/>
        </w:rPr>
        <w:t xml:space="preserve"> 152-ФЗ "О персональных данных";</w:t>
      </w:r>
    </w:p>
    <w:p w:rsidR="009D0ED0" w:rsidRPr="00687965" w:rsidRDefault="006A7F32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9D0ED0" w:rsidRPr="00687965">
        <w:rPr>
          <w:rFonts w:ascii="Times New Roman" w:hAnsi="Times New Roman" w:cs="Times New Roman"/>
          <w:sz w:val="24"/>
          <w:szCs w:val="24"/>
        </w:rPr>
        <w:t>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9D0ED0" w:rsidRPr="0068796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D0ED0" w:rsidRPr="0068796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8796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D0ED0" w:rsidRPr="00687965" w:rsidRDefault="009D0ED0" w:rsidP="009D0E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"Об электронной подписи";</w:t>
      </w:r>
    </w:p>
    <w:p w:rsidR="00503854" w:rsidRPr="00687965" w:rsidRDefault="00503854" w:rsidP="005038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6"/>
      <w:bookmarkEnd w:id="2"/>
      <w:r w:rsidRPr="0068796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0500BE">
        <w:rPr>
          <w:rFonts w:ascii="Times New Roman" w:hAnsi="Times New Roman" w:cs="Times New Roman"/>
          <w:sz w:val="24"/>
          <w:szCs w:val="24"/>
        </w:rPr>
        <w:t>Никольского городского поселения Тосненского района Ленинградской области.</w:t>
      </w:r>
    </w:p>
    <w:p w:rsidR="00731356" w:rsidRPr="00687965" w:rsidRDefault="004A54B3" w:rsidP="00825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2.2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в соответствии с законодательными или иными нормативными и правовыми актами для предоставления муниципальной услуги</w:t>
      </w:r>
      <w:bookmarkStart w:id="3" w:name="Par127"/>
      <w:bookmarkEnd w:id="3"/>
      <w:r w:rsidR="0073135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3515" w:rsidRPr="00687965" w:rsidRDefault="00731356" w:rsidP="007335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733515" w:rsidRPr="00687965">
        <w:rPr>
          <w:rStyle w:val="FontStyle23"/>
          <w:sz w:val="24"/>
          <w:szCs w:val="24"/>
        </w:rPr>
        <w:t>заявление о передаче жилого помещения в собственность граждан, которое составляется по ус</w:t>
      </w:r>
      <w:r w:rsidR="00E060FA" w:rsidRPr="00687965">
        <w:rPr>
          <w:rStyle w:val="FontStyle23"/>
          <w:sz w:val="24"/>
          <w:szCs w:val="24"/>
        </w:rPr>
        <w:t xml:space="preserve">тановленным образцам (Приложение </w:t>
      </w:r>
      <w:r w:rsidR="00733515" w:rsidRPr="00687965">
        <w:rPr>
          <w:rStyle w:val="FontStyle23"/>
          <w:sz w:val="24"/>
          <w:szCs w:val="24"/>
        </w:rPr>
        <w:t>3).</w:t>
      </w:r>
    </w:p>
    <w:p w:rsidR="00731356" w:rsidRPr="00687965" w:rsidRDefault="00733515" w:rsidP="007335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Для оформления заявления в уполномоченный орган</w:t>
      </w:r>
      <w:r w:rsidR="00EE6823" w:rsidRPr="00687965">
        <w:rPr>
          <w:rStyle w:val="FontStyle23"/>
          <w:sz w:val="24"/>
          <w:szCs w:val="24"/>
        </w:rPr>
        <w:t xml:space="preserve"> </w:t>
      </w:r>
      <w:r w:rsidRPr="00687965">
        <w:rPr>
          <w:rStyle w:val="FontStyle23"/>
          <w:sz w:val="24"/>
          <w:szCs w:val="24"/>
        </w:rPr>
        <w:t>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r w:rsidR="008851FC" w:rsidRPr="00687965">
        <w:rPr>
          <w:rStyle w:val="FontStyle23"/>
          <w:sz w:val="24"/>
          <w:szCs w:val="24"/>
        </w:rPr>
        <w:t xml:space="preserve"> (дети в возрасте от 14 до 18 лет расписываются в заявлении лично)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Pr="00687965" w:rsidRDefault="004B1B2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30"/>
      <w:bookmarkEnd w:id="4"/>
      <w:r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</w:t>
      </w:r>
      <w:r w:rsidR="00FA79F4" w:rsidRPr="00687965">
        <w:rPr>
          <w:rStyle w:val="FontStyle23"/>
          <w:sz w:val="24"/>
          <w:szCs w:val="24"/>
        </w:rPr>
        <w:t xml:space="preserve">документы, подтверждающие регистрацию по месту жительства или по месту пребывания, в том числе выписка из домовой книги в форме расширенной выписки из домовой книги, </w:t>
      </w:r>
      <w:r w:rsidR="000836BB" w:rsidRPr="00687965">
        <w:rPr>
          <w:rStyle w:val="FontStyle23"/>
          <w:sz w:val="24"/>
          <w:szCs w:val="24"/>
        </w:rPr>
        <w:t>заверенная надлежащим образом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731356" w:rsidRDefault="000836BB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3</w:t>
      </w:r>
      <w:r w:rsidR="0058742E" w:rsidRPr="00687965">
        <w:rPr>
          <w:rStyle w:val="FontStyle23"/>
          <w:sz w:val="24"/>
          <w:szCs w:val="24"/>
        </w:rPr>
        <w:t xml:space="preserve">) </w:t>
      </w:r>
      <w:r w:rsidR="00731356" w:rsidRPr="00687965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230A0" w:rsidRPr="00687965">
        <w:rPr>
          <w:rFonts w:ascii="Times New Roman" w:hAnsi="Times New Roman" w:cs="Times New Roman"/>
          <w:sz w:val="24"/>
          <w:szCs w:val="24"/>
        </w:rPr>
        <w:t xml:space="preserve"> в 2-х экземплярах</w:t>
      </w:r>
      <w:r w:rsidR="00731356" w:rsidRPr="00687965">
        <w:rPr>
          <w:rFonts w:ascii="Times New Roman" w:hAnsi="Times New Roman" w:cs="Times New Roman"/>
          <w:sz w:val="24"/>
          <w:szCs w:val="24"/>
        </w:rPr>
        <w:t>, подтверждающих право пользования жилым помещением, занимаемым заявителем и членами его се</w:t>
      </w:r>
      <w:r w:rsidR="004D7CF5">
        <w:rPr>
          <w:rFonts w:ascii="Times New Roman" w:hAnsi="Times New Roman" w:cs="Times New Roman"/>
          <w:sz w:val="24"/>
          <w:szCs w:val="24"/>
        </w:rPr>
        <w:t>мьи (договор социального найма</w:t>
      </w:r>
      <w:r w:rsidR="00731356" w:rsidRPr="00687965">
        <w:rPr>
          <w:rFonts w:ascii="Times New Roman" w:hAnsi="Times New Roman" w:cs="Times New Roman"/>
          <w:sz w:val="24"/>
          <w:szCs w:val="24"/>
        </w:rPr>
        <w:t>);</w:t>
      </w:r>
    </w:p>
    <w:p w:rsidR="00687965" w:rsidRPr="00687965" w:rsidRDefault="00104D6E" w:rsidP="00687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4</w:t>
      </w:r>
      <w:r w:rsidR="00687965" w:rsidRPr="00687965">
        <w:rPr>
          <w:rStyle w:val="FontStyle23"/>
          <w:sz w:val="24"/>
          <w:szCs w:val="24"/>
        </w:rPr>
        <w:t>) документы, подтверждающие причину выбытия граждан, ранее зарегистрированных (копия свидетельства о смерти, копия свидетельства о заключении брака, свидетельство об изменении фамилии, имя, отчества</w:t>
      </w:r>
      <w:r w:rsidR="0085116C">
        <w:rPr>
          <w:rStyle w:val="FontStyle23"/>
          <w:sz w:val="24"/>
          <w:szCs w:val="24"/>
        </w:rPr>
        <w:t>, военный билет, справка из военкомата</w:t>
      </w:r>
      <w:r w:rsidR="00687965" w:rsidRPr="00687965">
        <w:rPr>
          <w:rStyle w:val="FontStyle23"/>
          <w:sz w:val="24"/>
          <w:szCs w:val="24"/>
        </w:rPr>
        <w:t>);</w:t>
      </w:r>
    </w:p>
    <w:p w:rsidR="00104D6E" w:rsidRPr="00687965" w:rsidRDefault="00104D6E" w:rsidP="0010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687965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помещения, технический паспорт на жилое помещение, кадастровый паспорт на жилое помещение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2023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lastRenderedPageBreak/>
        <w:t>6</w:t>
      </w:r>
      <w:r w:rsidR="00AF2023" w:rsidRPr="00687965">
        <w:rPr>
          <w:rStyle w:val="FontStyle23"/>
          <w:sz w:val="24"/>
          <w:szCs w:val="24"/>
        </w:rPr>
        <w:t>) 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</w:p>
    <w:p w:rsidR="00731356" w:rsidRPr="00687965" w:rsidRDefault="00104D6E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) копии документов, удостоверяющих личность заявителя и личность каждого из членов его семьи, зарегистрированных по данному адресу </w:t>
      </w:r>
      <w:r w:rsidR="007230A0" w:rsidRPr="00687965">
        <w:rPr>
          <w:rFonts w:ascii="Times New Roman" w:hAnsi="Times New Roman" w:cs="Times New Roman"/>
          <w:sz w:val="24"/>
          <w:szCs w:val="24"/>
        </w:rPr>
        <w:t>с приложением оригинала для их заверения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(в случае перемены фамилии, имени, отчества – документы</w:t>
      </w:r>
      <w:r w:rsidR="00133EF5" w:rsidRPr="00687965">
        <w:rPr>
          <w:rFonts w:ascii="Times New Roman" w:hAnsi="Times New Roman" w:cs="Times New Roman"/>
          <w:sz w:val="24"/>
          <w:szCs w:val="24"/>
        </w:rPr>
        <w:t>,</w:t>
      </w:r>
      <w:r w:rsidR="008A5207" w:rsidRPr="00687965">
        <w:rPr>
          <w:rFonts w:ascii="Times New Roman" w:hAnsi="Times New Roman" w:cs="Times New Roman"/>
          <w:sz w:val="24"/>
          <w:szCs w:val="24"/>
        </w:rPr>
        <w:t xml:space="preserve"> свидетельствующие об этом)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836BB" w:rsidRPr="00687965">
        <w:rPr>
          <w:rFonts w:ascii="Times New Roman" w:hAnsi="Times New Roman" w:cs="Times New Roman"/>
          <w:sz w:val="24"/>
          <w:szCs w:val="24"/>
        </w:rPr>
        <w:t>)</w:t>
      </w:r>
      <w:bookmarkStart w:id="5" w:name="Par135"/>
      <w:bookmarkEnd w:id="5"/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заверенные надлежащим образом доверенность, отказы (согласия на приватизацию)</w:t>
      </w:r>
      <w:r w:rsidR="008851FC" w:rsidRPr="00687965">
        <w:rPr>
          <w:rFonts w:ascii="Times New Roman" w:hAnsi="Times New Roman" w:cs="Times New Roman"/>
          <w:sz w:val="24"/>
          <w:szCs w:val="24"/>
        </w:rPr>
        <w:t>,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8851FC" w:rsidRPr="00687965">
        <w:rPr>
          <w:rFonts w:ascii="Times New Roman" w:hAnsi="Times New Roman" w:cs="Times New Roman"/>
          <w:sz w:val="24"/>
          <w:szCs w:val="24"/>
        </w:rPr>
        <w:t>: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подтверждающие полномочия представителя заявителя (при необходимости), в том числе: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подачи заявления опекуном от имени несовершеннолетнего до 14 лет или недееспособного гражданина – копии опекунского удостоверение и постановление о назначении опекуна (в 2-х экземплярах);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нотариально заверенная доверенность и копия доверенности, заверенная нотариально, доверенного лица заявителя;</w:t>
      </w:r>
    </w:p>
    <w:p w:rsidR="008851FC" w:rsidRPr="00687965" w:rsidRDefault="008851FC" w:rsidP="00885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паспорт доверенного </w:t>
      </w:r>
      <w:r w:rsidR="000836BB" w:rsidRPr="00687965">
        <w:rPr>
          <w:rFonts w:ascii="Times New Roman" w:hAnsi="Times New Roman" w:cs="Times New Roman"/>
          <w:sz w:val="24"/>
          <w:szCs w:val="24"/>
        </w:rPr>
        <w:t xml:space="preserve">лица и копия паспорта </w:t>
      </w:r>
      <w:r w:rsidRPr="00687965">
        <w:rPr>
          <w:rFonts w:ascii="Times New Roman" w:hAnsi="Times New Roman" w:cs="Times New Roman"/>
          <w:sz w:val="24"/>
          <w:szCs w:val="24"/>
        </w:rPr>
        <w:t>доверителя;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вступившие в законную силу судебные акты (при наличии);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нотариально заверенный отказ в 2-х экземплярах от включения в число участников общей собственности на приватизируемое жилое помещение (в случае отказа и личного </w:t>
      </w:r>
      <w:r w:rsidR="00AE4DA3">
        <w:rPr>
          <w:rFonts w:ascii="Times New Roman" w:hAnsi="Times New Roman" w:cs="Times New Roman"/>
          <w:sz w:val="24"/>
          <w:szCs w:val="24"/>
        </w:rPr>
        <w:t>от</w:t>
      </w:r>
      <w:r w:rsidRPr="00687965">
        <w:rPr>
          <w:rFonts w:ascii="Times New Roman" w:hAnsi="Times New Roman" w:cs="Times New Roman"/>
          <w:sz w:val="24"/>
          <w:szCs w:val="24"/>
        </w:rPr>
        <w:t>сутствия гражданина);</w:t>
      </w:r>
    </w:p>
    <w:p w:rsidR="008851FC" w:rsidRPr="00687965" w:rsidRDefault="008851FC" w:rsidP="008851F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отказ от включения несовершеннолетних в число участников общей собственности на приватизируемое жилое помещение, который может быть осуществлен опекунами и попечителями, в том числе родителями и усыновителями несовершеннолетних, только с согласия органов опеки и попечительства, в виде постановления </w:t>
      </w:r>
      <w:r w:rsidR="005760AA" w:rsidRPr="00687965">
        <w:rPr>
          <w:rFonts w:ascii="Times New Roman" w:hAnsi="Times New Roman" w:cs="Times New Roman"/>
          <w:sz w:val="24"/>
          <w:szCs w:val="24"/>
        </w:rPr>
        <w:t>г</w:t>
      </w:r>
      <w:r w:rsidRPr="00687965">
        <w:rPr>
          <w:rFonts w:ascii="Times New Roman" w:hAnsi="Times New Roman" w:cs="Times New Roman"/>
          <w:sz w:val="24"/>
          <w:szCs w:val="24"/>
        </w:rPr>
        <w:t>лавы администрации.</w:t>
      </w:r>
    </w:p>
    <w:p w:rsidR="008851FC" w:rsidRPr="00687965" w:rsidRDefault="008851FC" w:rsidP="008851FC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Во всех случаях при предъявлении доверенности доверенное лицо 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заверенную надлежащим образом копию 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 w:rsidR="00133EF5" w:rsidRPr="0068796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87965">
        <w:rPr>
          <w:rFonts w:ascii="Times New Roman" w:hAnsi="Times New Roman" w:cs="Times New Roman"/>
          <w:bCs/>
          <w:color w:val="000000"/>
          <w:sz w:val="24"/>
          <w:szCs w:val="24"/>
        </w:rPr>
        <w:t>доверителя</w:t>
      </w:r>
      <w:r w:rsidR="00731356" w:rsidRPr="00687965">
        <w:rPr>
          <w:rFonts w:ascii="Times New Roman" w:hAnsi="Times New Roman" w:cs="Times New Roman"/>
          <w:sz w:val="24"/>
          <w:szCs w:val="24"/>
        </w:rPr>
        <w:t>;</w:t>
      </w:r>
    </w:p>
    <w:p w:rsidR="00503854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9</w:t>
      </w:r>
      <w:r w:rsidR="00503854" w:rsidRPr="00687965">
        <w:rPr>
          <w:rStyle w:val="FontStyle23"/>
          <w:sz w:val="24"/>
          <w:szCs w:val="24"/>
        </w:rPr>
        <w:t>) нотариально удостоверенное согласие на приватизацию временно отсутствующих членов семьи</w:t>
      </w:r>
      <w:r w:rsidR="00133EF5" w:rsidRPr="00687965">
        <w:rPr>
          <w:rStyle w:val="FontStyle23"/>
          <w:sz w:val="24"/>
          <w:szCs w:val="24"/>
        </w:rPr>
        <w:t>,</w:t>
      </w:r>
      <w:r w:rsidR="00503854" w:rsidRPr="00687965">
        <w:rPr>
          <w:rStyle w:val="FontStyle23"/>
          <w:sz w:val="24"/>
          <w:szCs w:val="24"/>
        </w:rPr>
        <w:t xml:space="preserve"> сохраняющих право на жилую площадь в соответствии со </w:t>
      </w:r>
      <w:hyperlink r:id="rId11" w:history="1">
        <w:r w:rsidR="00503854" w:rsidRPr="00687965">
          <w:rPr>
            <w:rStyle w:val="FontStyle23"/>
            <w:sz w:val="24"/>
            <w:szCs w:val="24"/>
          </w:rPr>
          <w:t>статьей 71</w:t>
        </w:r>
      </w:hyperlink>
      <w:r w:rsidR="00503854" w:rsidRPr="00687965">
        <w:rPr>
          <w:rStyle w:val="FontStyle23"/>
          <w:sz w:val="24"/>
          <w:szCs w:val="24"/>
        </w:rPr>
        <w:t xml:space="preserve"> Жилищного кодекса Российской Федерации</w:t>
      </w:r>
      <w:r w:rsidR="00133EF5" w:rsidRPr="00687965">
        <w:rPr>
          <w:rStyle w:val="FontStyle23"/>
          <w:sz w:val="24"/>
          <w:szCs w:val="24"/>
        </w:rPr>
        <w:t xml:space="preserve"> – доверенность на представителя или отказ от участия в приватизации</w:t>
      </w:r>
      <w:r w:rsidR="00503854" w:rsidRPr="00687965">
        <w:rPr>
          <w:rStyle w:val="FontStyle23"/>
          <w:sz w:val="24"/>
          <w:szCs w:val="24"/>
        </w:rPr>
        <w:t>;</w:t>
      </w:r>
    </w:p>
    <w:p w:rsidR="000836BB" w:rsidRPr="00687965" w:rsidRDefault="00104D6E" w:rsidP="00083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10</w:t>
      </w:r>
      <w:r w:rsidR="000836BB" w:rsidRPr="00687965">
        <w:rPr>
          <w:rStyle w:val="FontStyle23"/>
          <w:sz w:val="24"/>
          <w:szCs w:val="24"/>
        </w:rPr>
        <w:t>) в случае, если в приватизируемой квартире были зарегистрированы несовершеннолетние, которые на момент подачи документов проживают отдельно от лиц, имеющих право на приватизацию, но не утратили право использования данным жилым помещением – согласие органов опеки на отказ от включения несовершеннолетних в число участников общей собственности на приватизируемое жилое помещение;</w:t>
      </w:r>
    </w:p>
    <w:p w:rsidR="000A1FBB" w:rsidRPr="00687965" w:rsidRDefault="00104D6E" w:rsidP="005038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23"/>
          <w:sz w:val="24"/>
          <w:szCs w:val="24"/>
        </w:rPr>
      </w:pPr>
      <w:r>
        <w:rPr>
          <w:rStyle w:val="FontStyle23"/>
          <w:sz w:val="24"/>
          <w:szCs w:val="24"/>
        </w:rPr>
        <w:t>11</w:t>
      </w:r>
      <w:r w:rsidR="000A1FBB" w:rsidRPr="00687965">
        <w:rPr>
          <w:rStyle w:val="FontStyle23"/>
          <w:sz w:val="24"/>
          <w:szCs w:val="24"/>
        </w:rPr>
        <w:t>) разрешение органов опеки и попечительства на приватизацию, если в приватизируемом жилом помещении проживают исключительно несовершеннолетние;</w:t>
      </w:r>
    </w:p>
    <w:p w:rsidR="00FA1EF9" w:rsidRPr="00687965" w:rsidRDefault="00687965" w:rsidP="00503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FA1EF9" w:rsidRPr="00687965">
        <w:rPr>
          <w:rFonts w:ascii="Times New Roman" w:hAnsi="Times New Roman" w:cs="Times New Roman"/>
          <w:sz w:val="24"/>
          <w:szCs w:val="24"/>
        </w:rPr>
        <w:t>) документы, подтверждающие, что заявитель (заявители) не участвова</w:t>
      </w:r>
      <w:proofErr w:type="gramStart"/>
      <w:r w:rsidR="00FA1EF9" w:rsidRPr="00687965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FA1EF9" w:rsidRPr="00687965">
        <w:rPr>
          <w:rFonts w:ascii="Times New Roman" w:hAnsi="Times New Roman" w:cs="Times New Roman"/>
          <w:sz w:val="24"/>
          <w:szCs w:val="24"/>
        </w:rPr>
        <w:t xml:space="preserve">и) ранее в приватизации жилого помещения (предоставляются в случае, если участники договора меняли место жительства после </w:t>
      </w:r>
      <w:r w:rsidR="0086759B" w:rsidRPr="00687965">
        <w:rPr>
          <w:rFonts w:ascii="Times New Roman" w:hAnsi="Times New Roman" w:cs="Times New Roman"/>
          <w:sz w:val="24"/>
          <w:szCs w:val="24"/>
        </w:rPr>
        <w:t>11.07.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</w:t>
      </w:r>
      <w:r w:rsidR="0086759B" w:rsidRPr="00687965">
        <w:rPr>
          <w:rFonts w:ascii="Times New Roman" w:hAnsi="Times New Roman" w:cs="Times New Roman"/>
          <w:sz w:val="24"/>
          <w:szCs w:val="24"/>
        </w:rPr>
        <w:t>ода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- дата вступления в силу Закона РФ "О приватизации жилищного фонда в Российской Федерации");</w:t>
      </w:r>
    </w:p>
    <w:p w:rsidR="00FA1EF9" w:rsidRPr="00687965" w:rsidRDefault="00687965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Style w:val="FontStyle23"/>
          <w:sz w:val="24"/>
          <w:szCs w:val="24"/>
        </w:rPr>
        <w:t>1</w:t>
      </w:r>
      <w:r w:rsidR="00104D6E">
        <w:rPr>
          <w:rStyle w:val="FontStyle23"/>
          <w:sz w:val="24"/>
          <w:szCs w:val="24"/>
        </w:rPr>
        <w:t>2</w:t>
      </w:r>
      <w:r w:rsidR="00503854" w:rsidRPr="00687965">
        <w:rPr>
          <w:rStyle w:val="FontStyle23"/>
          <w:sz w:val="24"/>
          <w:szCs w:val="24"/>
        </w:rPr>
        <w:t>.1.</w:t>
      </w:r>
      <w:r w:rsidR="00FA1EF9" w:rsidRPr="00687965">
        <w:rPr>
          <w:rStyle w:val="FontStyle23"/>
          <w:sz w:val="24"/>
          <w:szCs w:val="24"/>
        </w:rPr>
        <w:t>)</w:t>
      </w:r>
      <w:r w:rsidR="00FA1EF9" w:rsidRPr="00687965">
        <w:rPr>
          <w:rFonts w:ascii="Times New Roman" w:hAnsi="Times New Roman" w:cs="Times New Roman"/>
          <w:sz w:val="24"/>
          <w:szCs w:val="24"/>
        </w:rPr>
        <w:t xml:space="preserve"> Граждане, изъявившие желание приватизировать забронированные ими жилые помещения,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охранное свидетельство и копию охранного свидетельства;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справки о регистрации по месту жительства и справки об использовании права на приватизацию соответствующих жилых помещений; 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снятые с регистрации в период с 11.07.1991 года по дату подачи заявления на время учебы,  представляют: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справку из учебного заведения; 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справку о регистрации с места проживания на период учебы.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Граждане, зарегистрированные после учебы по месту жительства, представляют только справку о регистрации с места проживания за период учебы. </w:t>
      </w:r>
    </w:p>
    <w:p w:rsidR="00FA1EF9" w:rsidRPr="00687965" w:rsidRDefault="00104D6E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503854" w:rsidRPr="00687965">
        <w:rPr>
          <w:rFonts w:ascii="Times New Roman" w:hAnsi="Times New Roman" w:cs="Times New Roman"/>
          <w:sz w:val="24"/>
          <w:szCs w:val="24"/>
        </w:rPr>
        <w:t>.3.</w:t>
      </w:r>
      <w:r w:rsidR="00FA1EF9" w:rsidRPr="00687965">
        <w:rPr>
          <w:rFonts w:ascii="Times New Roman" w:hAnsi="Times New Roman" w:cs="Times New Roman"/>
          <w:sz w:val="24"/>
          <w:szCs w:val="24"/>
        </w:rPr>
        <w:t>) Граждане, отбывавшие срок наказания в местах лишения свободы после 11</w:t>
      </w:r>
      <w:r w:rsidR="00CE69F9" w:rsidRPr="00687965">
        <w:rPr>
          <w:rFonts w:ascii="Times New Roman" w:hAnsi="Times New Roman" w:cs="Times New Roman"/>
          <w:sz w:val="24"/>
          <w:szCs w:val="24"/>
        </w:rPr>
        <w:t>.07.</w:t>
      </w:r>
      <w:r w:rsidR="00FA1EF9" w:rsidRPr="00687965">
        <w:rPr>
          <w:rFonts w:ascii="Times New Roman" w:hAnsi="Times New Roman" w:cs="Times New Roman"/>
          <w:sz w:val="24"/>
          <w:szCs w:val="24"/>
        </w:rPr>
        <w:t>1991 года, предоставляют две копии справки об освобождении, выданной после срока отбывания наказания с приложением оригинала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Граждане, отбывающие срок наказания, представляют: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при участии в приватизации жилого помещения – заверенные начальником учреждения доверенности в двух экземплярах или одну доверенность, заверенную начальником учреждения и копию доверенности, заверенную нотариально; </w:t>
      </w:r>
    </w:p>
    <w:p w:rsidR="00FA1EF9" w:rsidRPr="00687965" w:rsidRDefault="00FA1EF9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 случае отказа от приобретения права собственности при приватизации жилого помещения предоставляют заявление-отказ (в двух экземплярах), заверенные начальником учреждения или одно заявление-отказ, заверенное начальником учреждения и копию, заверенную нотариально.</w:t>
      </w:r>
    </w:p>
    <w:p w:rsidR="00FA1EF9" w:rsidRPr="00687965" w:rsidRDefault="00AF2023" w:rsidP="00FA1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1</w:t>
      </w:r>
      <w:r w:rsidR="00104D6E">
        <w:rPr>
          <w:rFonts w:ascii="Times New Roman" w:hAnsi="Times New Roman" w:cs="Times New Roman"/>
          <w:sz w:val="24"/>
          <w:szCs w:val="24"/>
        </w:rPr>
        <w:t>2</w:t>
      </w:r>
      <w:r w:rsidR="00503854" w:rsidRPr="00687965">
        <w:rPr>
          <w:rFonts w:ascii="Times New Roman" w:hAnsi="Times New Roman" w:cs="Times New Roman"/>
          <w:sz w:val="24"/>
          <w:szCs w:val="24"/>
        </w:rPr>
        <w:t>.4.</w:t>
      </w:r>
      <w:r w:rsidR="00FA1EF9" w:rsidRPr="00687965">
        <w:rPr>
          <w:rFonts w:ascii="Times New Roman" w:hAnsi="Times New Roman" w:cs="Times New Roman"/>
          <w:sz w:val="24"/>
          <w:szCs w:val="24"/>
        </w:rPr>
        <w:t>)  Заявитель при подаче заявления на приватизацию жилого помещения, предоставляет Объяснение с указанием причины «пробелов» в регистрации.</w:t>
      </w:r>
    </w:p>
    <w:p w:rsidR="00FA1EF9" w:rsidRPr="00687965" w:rsidRDefault="00FA1EF9" w:rsidP="00FA1EF9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    В случае отказа граждан  указанных в п. </w:t>
      </w:r>
      <w:r w:rsidR="00104D6E">
        <w:rPr>
          <w:rFonts w:ascii="Times New Roman" w:hAnsi="Times New Roman" w:cs="Times New Roman"/>
          <w:sz w:val="24"/>
          <w:szCs w:val="24"/>
        </w:rPr>
        <w:t>8</w:t>
      </w:r>
      <w:r w:rsidR="00503854"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от участия в приватизации жилого помещения предоставление справок  не требуется.</w:t>
      </w:r>
    </w:p>
    <w:p w:rsidR="004B1B26" w:rsidRPr="00687965" w:rsidRDefault="00D735B3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2.2.14. </w:t>
      </w:r>
      <w:r w:rsidR="004B1B26" w:rsidRPr="0068796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6A6F82" w:rsidRPr="00687965" w:rsidRDefault="004B1B26" w:rsidP="00AF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1) </w:t>
      </w:r>
      <w:r w:rsidR="008851BC">
        <w:rPr>
          <w:rFonts w:ascii="Times New Roman" w:hAnsi="Times New Roman" w:cs="Times New Roman"/>
          <w:sz w:val="24"/>
          <w:szCs w:val="24"/>
        </w:rPr>
        <w:t xml:space="preserve">сведения о неучастии в приватизации после 1997 года </w:t>
      </w:r>
    </w:p>
    <w:p w:rsidR="004B1B26" w:rsidRPr="00687965" w:rsidRDefault="004B1B26" w:rsidP="004B1B2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Заявитель вправе представить документ</w:t>
      </w:r>
      <w:r w:rsidR="006A6F82" w:rsidRPr="00687965">
        <w:rPr>
          <w:rFonts w:ascii="Times New Roman" w:hAnsi="Times New Roman" w:cs="Times New Roman"/>
          <w:sz w:val="24"/>
          <w:szCs w:val="24"/>
        </w:rPr>
        <w:t>ы</w:t>
      </w:r>
      <w:r w:rsidRPr="00687965">
        <w:rPr>
          <w:rFonts w:ascii="Times New Roman" w:hAnsi="Times New Roman" w:cs="Times New Roman"/>
          <w:sz w:val="24"/>
          <w:szCs w:val="24"/>
        </w:rPr>
        <w:t xml:space="preserve">, указанный в 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настоящем </w:t>
      </w:r>
      <w:hyperlink w:anchor="Par167" w:history="1">
        <w:r w:rsidRPr="00687965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87965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9D4BB3" w:rsidRPr="00687965">
        <w:rPr>
          <w:rFonts w:ascii="Times New Roman" w:hAnsi="Times New Roman" w:cs="Times New Roman"/>
          <w:sz w:val="24"/>
          <w:szCs w:val="24"/>
        </w:rPr>
        <w:t>р</w:t>
      </w:r>
      <w:r w:rsidRPr="00687965">
        <w:rPr>
          <w:rFonts w:ascii="Times New Roman" w:hAnsi="Times New Roman" w:cs="Times New Roman"/>
          <w:sz w:val="24"/>
          <w:szCs w:val="24"/>
        </w:rPr>
        <w:t>егламента, по собственной инициативе.</w:t>
      </w:r>
      <w:r w:rsidR="006A6F82" w:rsidRPr="00687965">
        <w:rPr>
          <w:rFonts w:ascii="Times New Roman" w:hAnsi="Times New Roman" w:cs="Times New Roman"/>
          <w:sz w:val="24"/>
          <w:szCs w:val="24"/>
        </w:rPr>
        <w:t xml:space="preserve"> Непредставление заявителем указанного документа не является основанием для отказа в предоставлении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D735B3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71224C" w:rsidRPr="00687965">
        <w:rPr>
          <w:rFonts w:ascii="Times New Roman" w:hAnsi="Times New Roman" w:cs="Times New Roman"/>
          <w:sz w:val="24"/>
          <w:szCs w:val="24"/>
        </w:rPr>
        <w:t>технической документации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CF5FB9" w:rsidRPr="00687965">
        <w:rPr>
          <w:rFonts w:ascii="Times New Roman" w:hAnsi="Times New Roman" w:cs="Times New Roman"/>
          <w:sz w:val="24"/>
          <w:szCs w:val="24"/>
        </w:rPr>
        <w:t xml:space="preserve">– </w:t>
      </w:r>
      <w:r w:rsidRPr="00687965">
        <w:rPr>
          <w:rFonts w:ascii="Times New Roman" w:hAnsi="Times New Roman" w:cs="Times New Roman"/>
          <w:sz w:val="24"/>
          <w:szCs w:val="24"/>
        </w:rPr>
        <w:t>пять лет</w:t>
      </w:r>
      <w:r w:rsidR="0071224C" w:rsidRPr="00687965">
        <w:rPr>
          <w:rFonts w:ascii="Times New Roman" w:hAnsi="Times New Roman" w:cs="Times New Roman"/>
          <w:sz w:val="24"/>
          <w:szCs w:val="24"/>
        </w:rPr>
        <w:t>,</w:t>
      </w:r>
      <w:r w:rsidR="006F421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1224C" w:rsidRPr="00687965">
        <w:rPr>
          <w:rFonts w:ascii="Times New Roman" w:hAnsi="Times New Roman" w:cs="Times New Roman"/>
          <w:sz w:val="24"/>
          <w:szCs w:val="24"/>
        </w:rPr>
        <w:t>справки по форме № 9 – 30 дней</w:t>
      </w:r>
      <w:r w:rsidR="00D354CB" w:rsidRPr="00687965">
        <w:rPr>
          <w:rFonts w:ascii="Times New Roman" w:hAnsi="Times New Roman" w:cs="Times New Roman"/>
          <w:sz w:val="24"/>
          <w:szCs w:val="24"/>
        </w:rPr>
        <w:t xml:space="preserve"> (за исключением архивных)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6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EF7B0C" w:rsidRPr="00687965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другие документы и материалы (либо их копии) </w:t>
      </w:r>
      <w:r w:rsidRPr="00687965">
        <w:rPr>
          <w:rFonts w:ascii="Times New Roman" w:hAnsi="Times New Roman" w:cs="Times New Roman"/>
          <w:sz w:val="24"/>
          <w:szCs w:val="24"/>
        </w:rPr>
        <w:t>в подтверждение своих доводов на право получения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1</w:t>
      </w:r>
      <w:r w:rsidR="006B6388" w:rsidRPr="00687965">
        <w:rPr>
          <w:rFonts w:ascii="Times New Roman" w:hAnsi="Times New Roman" w:cs="Times New Roman"/>
          <w:sz w:val="24"/>
          <w:szCs w:val="24"/>
        </w:rPr>
        <w:t>7</w:t>
      </w:r>
      <w:r w:rsidRPr="00687965">
        <w:rPr>
          <w:rFonts w:ascii="Times New Roman" w:hAnsi="Times New Roman" w:cs="Times New Roman"/>
          <w:sz w:val="24"/>
          <w:szCs w:val="24"/>
        </w:rPr>
        <w:t>. Специалист отдела при личном приеме заявителей обязан сверить копии документов с их подлинными экземплярами, проставив на них надпись об их соответствии подлинным экземплярам, заверив своей подписью (с расшифровкой), и поставить дату.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18</w:t>
      </w:r>
      <w:r w:rsidRPr="00687965">
        <w:rPr>
          <w:rFonts w:ascii="Times New Roman" w:hAnsi="Times New Roman" w:cs="Times New Roman"/>
          <w:sz w:val="24"/>
          <w:szCs w:val="24"/>
        </w:rPr>
        <w:t>. Заявитель несет ответственность за достоверность представленных сведений.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6B6388" w:rsidRPr="00687965">
        <w:rPr>
          <w:rFonts w:ascii="Times New Roman" w:hAnsi="Times New Roman" w:cs="Times New Roman"/>
          <w:sz w:val="24"/>
          <w:szCs w:val="24"/>
        </w:rPr>
        <w:t>19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приеме документов, необходимых для предоставления муниципальной услуги.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4A54B3" w:rsidRPr="00687965">
        <w:rPr>
          <w:rFonts w:ascii="Times New Roman" w:hAnsi="Times New Roman" w:cs="Times New Roman"/>
          <w:sz w:val="24"/>
          <w:szCs w:val="24"/>
        </w:rPr>
        <w:t>2</w:t>
      </w:r>
      <w:r w:rsidR="006B6388" w:rsidRPr="00687965">
        <w:rPr>
          <w:rFonts w:ascii="Times New Roman" w:hAnsi="Times New Roman" w:cs="Times New Roman"/>
          <w:sz w:val="24"/>
          <w:szCs w:val="24"/>
        </w:rPr>
        <w:t>0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Исчерпывающий перечень оснований для отказа в предоставлении муниципальной услуги</w:t>
      </w:r>
      <w:r w:rsidR="00623686" w:rsidRPr="00687965">
        <w:rPr>
          <w:rFonts w:ascii="Times New Roman" w:hAnsi="Times New Roman" w:cs="Times New Roman"/>
          <w:sz w:val="24"/>
          <w:szCs w:val="24"/>
        </w:rPr>
        <w:t>: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редоставление неполного пакета документов, указанного в пункте 2.</w:t>
      </w:r>
      <w:r w:rsidR="0082550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.1</w:t>
      </w:r>
      <w:r w:rsidR="00D735B3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B15E90" w:rsidRPr="0068796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обязанность по предоставлению которых возложена на заявителя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РФ, нормативными и правовыми актами.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</w:t>
      </w:r>
      <w:r w:rsidR="00731356" w:rsidRPr="00687965">
        <w:rPr>
          <w:rFonts w:ascii="Times New Roman" w:hAnsi="Times New Roman" w:cs="Times New Roman"/>
          <w:sz w:val="24"/>
          <w:szCs w:val="24"/>
        </w:rPr>
        <w:t>редставлены документы, которые не подтверждают право соответствующих граждан на приватизацию жилых помещений.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B15E90" w:rsidRPr="00687965">
        <w:rPr>
          <w:rFonts w:ascii="Times New Roman" w:hAnsi="Times New Roman" w:cs="Times New Roman"/>
          <w:sz w:val="24"/>
          <w:szCs w:val="24"/>
        </w:rPr>
        <w:t xml:space="preserve"> в случае поступления от заявителя </w:t>
      </w:r>
      <w:r w:rsidRPr="00687965">
        <w:rPr>
          <w:rFonts w:ascii="Times New Roman" w:hAnsi="Times New Roman" w:cs="Times New Roman"/>
          <w:sz w:val="24"/>
          <w:szCs w:val="24"/>
        </w:rPr>
        <w:t>з</w:t>
      </w:r>
      <w:r w:rsidR="00731356" w:rsidRPr="00687965">
        <w:rPr>
          <w:rFonts w:ascii="Times New Roman" w:hAnsi="Times New Roman" w:cs="Times New Roman"/>
          <w:sz w:val="24"/>
          <w:szCs w:val="24"/>
        </w:rPr>
        <w:t>аявлени</w:t>
      </w:r>
      <w:r w:rsidR="00B15E90" w:rsidRPr="00687965">
        <w:rPr>
          <w:rFonts w:ascii="Times New Roman" w:hAnsi="Times New Roman" w:cs="Times New Roman"/>
          <w:sz w:val="24"/>
          <w:szCs w:val="24"/>
        </w:rPr>
        <w:t>я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о прекращении рассмотрения обращения.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</w:t>
      </w:r>
      <w:r w:rsidR="00731356" w:rsidRPr="00687965">
        <w:rPr>
          <w:rFonts w:ascii="Times New Roman" w:hAnsi="Times New Roman" w:cs="Times New Roman"/>
          <w:sz w:val="24"/>
          <w:szCs w:val="24"/>
        </w:rPr>
        <w:t>екст письменного обращения не поддается прочтению.</w:t>
      </w:r>
    </w:p>
    <w:p w:rsidR="00731356" w:rsidRPr="00687965" w:rsidRDefault="0062368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сполнитель муниципальной услуги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запрос без ответа по существу поставленных в нем вопросов и сообщить заявителю, направившему запрос, о </w:t>
      </w:r>
      <w:r w:rsidR="00731356" w:rsidRPr="00687965">
        <w:rPr>
          <w:rFonts w:ascii="Times New Roman" w:hAnsi="Times New Roman" w:cs="Times New Roman"/>
          <w:sz w:val="24"/>
          <w:szCs w:val="24"/>
        </w:rPr>
        <w:lastRenderedPageBreak/>
        <w:t>недопустимости злоупотребления правом.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4A54B3" w:rsidRPr="00687965">
        <w:rPr>
          <w:rFonts w:ascii="Times New Roman" w:hAnsi="Times New Roman" w:cs="Times New Roman"/>
          <w:sz w:val="24"/>
          <w:szCs w:val="24"/>
        </w:rPr>
        <w:t>3</w:t>
      </w:r>
      <w:r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C6A35" w:rsidRPr="0068796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является бесплатным для заявителей. 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4.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5</w:t>
      </w:r>
      <w:r w:rsidRPr="00687965">
        <w:rPr>
          <w:rFonts w:ascii="Times New Roman" w:hAnsi="Times New Roman" w:cs="Times New Roman"/>
          <w:sz w:val="24"/>
          <w:szCs w:val="24"/>
        </w:rPr>
        <w:t>. Если исполнитель услуги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письменный запрос либо назначить другое время для получения информации.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6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 регистрируется в справочно-информационной службе </w:t>
      </w:r>
      <w:r w:rsidR="00851538">
        <w:rPr>
          <w:rFonts w:ascii="Times New Roman" w:hAnsi="Times New Roman" w:cs="Times New Roman"/>
          <w:sz w:val="24"/>
          <w:szCs w:val="24"/>
        </w:rPr>
        <w:t>администрации Никольского городского поселения Тосненского района Ленинградской области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в течение дня поступления заявления.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7</w:t>
      </w:r>
      <w:r w:rsidR="004A54B3" w:rsidRPr="00687965">
        <w:rPr>
          <w:rFonts w:ascii="Times New Roman" w:hAnsi="Times New Roman" w:cs="Times New Roman"/>
          <w:sz w:val="24"/>
          <w:szCs w:val="24"/>
        </w:rPr>
        <w:t>.</w:t>
      </w:r>
      <w:r w:rsidRPr="00687965">
        <w:rPr>
          <w:rFonts w:ascii="Times New Roman" w:hAnsi="Times New Roman" w:cs="Times New Roman"/>
          <w:sz w:val="24"/>
          <w:szCs w:val="24"/>
        </w:rPr>
        <w:t xml:space="preserve"> Здание (строение), в котором осуществляется предоставление муниципальной услуги, должно располагаться с учетом пешеходной доступности для заявителя от остановок общественного транспорта.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вывеской, содержащей следующую информацию: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полное наименование органа;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график работы.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стульями и столами.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Места приема заявителей должны быть оборудованы информационными вывесками с указанием: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номера кабинета;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времени приема.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Рабочее место сотрудника,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оргтехникой.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В целях обеспечения конфиденциальности сведений о заявителе одним сотрудником одновременно ведется прием только одного заявителя. Консультирование и (или) прием двух и более заявителей не допускаются.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731356" w:rsidRPr="00687965" w:rsidRDefault="004A54B3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8</w:t>
      </w:r>
      <w:r w:rsidR="00731356" w:rsidRPr="00687965">
        <w:rPr>
          <w:rFonts w:ascii="Times New Roman" w:hAnsi="Times New Roman" w:cs="Times New Roman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своевременность и оперативность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качество получения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снижение административных барьеров при получении муниципальной услуги;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возможность обжалования профессионализма сотрудников, предоставляющих муниципальную услугу.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F76BB" w:rsidRPr="00687965" w:rsidRDefault="004A54B3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2.</w:t>
      </w:r>
      <w:r w:rsidR="00D27FAC" w:rsidRPr="00687965">
        <w:rPr>
          <w:rFonts w:ascii="Times New Roman" w:hAnsi="Times New Roman" w:cs="Times New Roman"/>
          <w:sz w:val="24"/>
          <w:szCs w:val="24"/>
        </w:rPr>
        <w:t>9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.2. Иные требования, в том числе учитывающие особенности предоставления </w:t>
      </w:r>
      <w:r w:rsidR="00CF76BB" w:rsidRPr="00687965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в МФЦ.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</w:t>
      </w:r>
      <w:r w:rsidR="005C1076" w:rsidRPr="0068796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7965">
        <w:rPr>
          <w:rFonts w:ascii="Times New Roman" w:hAnsi="Times New Roman" w:cs="Times New Roman"/>
          <w:sz w:val="24"/>
          <w:szCs w:val="24"/>
        </w:rPr>
        <w:t>услуги, выполняет следующие действия: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CF76BB" w:rsidRPr="00687965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</w:t>
      </w:r>
      <w:r w:rsidRPr="00687965">
        <w:rPr>
          <w:rFonts w:ascii="Times New Roman" w:hAnsi="Times New Roman" w:cs="Times New Roman"/>
          <w:sz w:val="24"/>
          <w:szCs w:val="24"/>
        </w:rPr>
        <w:t>го административного регламента.</w:t>
      </w:r>
    </w:p>
    <w:p w:rsidR="008A780B" w:rsidRPr="00687965" w:rsidRDefault="008A780B" w:rsidP="008A78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недостатков;</w:t>
      </w:r>
    </w:p>
    <w:p w:rsidR="00CF76B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</w:t>
      </w:r>
      <w:r w:rsidR="00CF76BB" w:rsidRPr="00687965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</w:t>
      </w:r>
      <w:r w:rsidR="005C1076" w:rsidRPr="00687965">
        <w:rPr>
          <w:rFonts w:ascii="Times New Roman" w:hAnsi="Times New Roman" w:cs="Times New Roman"/>
          <w:sz w:val="24"/>
          <w:szCs w:val="24"/>
        </w:rPr>
        <w:t>в конкретному заявителю и виду муниципальной</w:t>
      </w:r>
      <w:r w:rsidR="00CF76BB" w:rsidRPr="0068796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A780B" w:rsidRPr="00687965" w:rsidRDefault="008A780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по окончании приема документов специалист МФЦ выдает заявителю (уполномоченному лицу) расписку в приеме документов;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направляет копии документов, с составлением описи этих документов по реестру в орган </w:t>
      </w:r>
      <w:r w:rsidR="00374AAD" w:rsidRPr="0068796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7965">
        <w:rPr>
          <w:rFonts w:ascii="Times New Roman" w:hAnsi="Times New Roman" w:cs="Times New Roman"/>
          <w:sz w:val="24"/>
          <w:szCs w:val="24"/>
        </w:rPr>
        <w:t>: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</w:t>
      </w:r>
      <w:r w:rsidR="009A13A7" w:rsidRPr="00687965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687965">
        <w:rPr>
          <w:rFonts w:ascii="Times New Roman" w:hAnsi="Times New Roman" w:cs="Times New Roman"/>
          <w:sz w:val="24"/>
          <w:szCs w:val="24"/>
        </w:rPr>
        <w:t>;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ов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 осуществляется на основании  документов, удостоверяющих личность, под роспись в журнале учета выданных документов заявителям.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</w:t>
      </w:r>
      <w:r w:rsidRPr="00687965">
        <w:rPr>
          <w:rFonts w:ascii="Times New Roman" w:hAnsi="Times New Roman" w:cs="Times New Roman"/>
          <w:sz w:val="24"/>
          <w:szCs w:val="24"/>
        </w:rPr>
        <w:t xml:space="preserve"> один экземпляр договора передачи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 xml:space="preserve">возвращается МФЦ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согласно реестра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</w:t>
      </w:r>
      <w:r w:rsidRPr="00687965">
        <w:rPr>
          <w:rFonts w:ascii="Times New Roman" w:hAnsi="Times New Roman" w:cs="Times New Roman"/>
          <w:iCs/>
          <w:sz w:val="24"/>
          <w:szCs w:val="24"/>
        </w:rPr>
        <w:t>в срок не более 3 рабочих дней со дня их подписания.</w:t>
      </w:r>
    </w:p>
    <w:p w:rsidR="00E74FFA" w:rsidRPr="00687965" w:rsidRDefault="00E74FFA" w:rsidP="00E74F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687965">
        <w:rPr>
          <w:rFonts w:ascii="Times New Roman" w:hAnsi="Times New Roman" w:cs="Times New Roman"/>
          <w:sz w:val="24"/>
          <w:szCs w:val="24"/>
        </w:rPr>
        <w:t xml:space="preserve">договоров </w:t>
      </w:r>
      <w:r w:rsidR="00F3562C" w:rsidRPr="00687965">
        <w:rPr>
          <w:rFonts w:ascii="Times New Roman" w:hAnsi="Times New Roman" w:cs="Times New Roman"/>
          <w:sz w:val="24"/>
          <w:szCs w:val="24"/>
        </w:rPr>
        <w:t>передачи</w:t>
      </w:r>
      <w:r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4F1F62" w:rsidRPr="00687965">
        <w:rPr>
          <w:rFonts w:ascii="Times New Roman" w:hAnsi="Times New Roman" w:cs="Times New Roman"/>
          <w:sz w:val="24"/>
          <w:szCs w:val="24"/>
        </w:rPr>
        <w:t xml:space="preserve">занимаемых жилых помещений в собственность граждан </w:t>
      </w:r>
      <w:r w:rsidRPr="00687965">
        <w:rPr>
          <w:rFonts w:ascii="Times New Roman" w:hAnsi="Times New Roman" w:cs="Times New Roman"/>
          <w:sz w:val="24"/>
          <w:szCs w:val="24"/>
        </w:rPr>
        <w:t>и</w:t>
      </w:r>
      <w:r w:rsidRPr="00687965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других исходящих форм</w:t>
      </w:r>
      <w:r w:rsidRPr="00687965">
        <w:rPr>
          <w:rFonts w:ascii="Times New Roman" w:hAnsi="Times New Roman"/>
          <w:sz w:val="24"/>
          <w:szCs w:val="24"/>
        </w:rPr>
        <w:t xml:space="preserve"> по истечению двух месяцев направляется в орган местного самоуправления по реестру невостребованных документов.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III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76BB" w:rsidRPr="00687965" w:rsidRDefault="00CF76BB" w:rsidP="00CF76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76BB" w:rsidRPr="00687965" w:rsidRDefault="00CF76BB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CF76BB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96DF0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="005F5D01" w:rsidRPr="00687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электронной форме</w:t>
      </w:r>
    </w:p>
    <w:p w:rsidR="00596DF0" w:rsidRPr="00687965" w:rsidRDefault="00596DF0" w:rsidP="00596D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96DF0" w:rsidRPr="00687965" w:rsidRDefault="00596DF0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.1. Последовательность административных процедур при предоставлении муниципальной услуги (прил</w:t>
      </w:r>
      <w:r w:rsidR="000C3704" w:rsidRPr="00687965">
        <w:rPr>
          <w:rFonts w:ascii="Times New Roman" w:hAnsi="Times New Roman" w:cs="Times New Roman"/>
          <w:sz w:val="24"/>
          <w:szCs w:val="24"/>
        </w:rPr>
        <w:t>ожение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B3480B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блок-схема последовательности административных процедур при предоставлении муниципальной услуги).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.2. Муниципальная услуга осуществляется сотрудниками </w:t>
      </w:r>
      <w:r w:rsidR="00851538">
        <w:rPr>
          <w:rFonts w:ascii="Times New Roman" w:hAnsi="Times New Roman" w:cs="Times New Roman"/>
          <w:sz w:val="24"/>
          <w:szCs w:val="24"/>
        </w:rPr>
        <w:t>жилищного сектора.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 Содержание и продолжительность административных процедур и (или) максимальный срок их выполнения.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1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</w:t>
      </w:r>
      <w:r w:rsidR="00851538">
        <w:rPr>
          <w:rFonts w:ascii="Times New Roman" w:hAnsi="Times New Roman" w:cs="Times New Roman"/>
          <w:sz w:val="24"/>
          <w:szCs w:val="24"/>
        </w:rPr>
        <w:t xml:space="preserve">администрацию Никольского городского поселения Тосненского района Ленинградской области </w:t>
      </w:r>
      <w:r w:rsidR="00F948DA" w:rsidRPr="0068796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731356" w:rsidRPr="00687965">
        <w:rPr>
          <w:rFonts w:ascii="Times New Roman" w:hAnsi="Times New Roman" w:cs="Times New Roman"/>
          <w:sz w:val="24"/>
          <w:szCs w:val="24"/>
        </w:rPr>
        <w:t>о приватизации жилого помещения</w:t>
      </w:r>
      <w:r w:rsidR="00F948DA" w:rsidRPr="00687965">
        <w:rPr>
          <w:rFonts w:ascii="Times New Roman" w:hAnsi="Times New Roman" w:cs="Times New Roman"/>
          <w:sz w:val="24"/>
          <w:szCs w:val="24"/>
        </w:rPr>
        <w:t>, которое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регистрируется уполномоченным специалистом отдела в журнале регистрации заявлений в день приема.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2</w:t>
      </w:r>
      <w:r w:rsidR="00731356" w:rsidRPr="00687965">
        <w:rPr>
          <w:rFonts w:ascii="Times New Roman" w:hAnsi="Times New Roman" w:cs="Times New Roman"/>
          <w:sz w:val="24"/>
          <w:szCs w:val="24"/>
        </w:rPr>
        <w:t>. В течение месяца с момента подачи заявления о приватизации жилого помещения уполномоченный специалист отдела производит проверку представленного гражданами пакета документов на соответствие требованиям законодательства о приватизации жилого помещения. При выявлении в ходе проверки существенных замечаний по представленному гражданами пакету документов специалист информирует граждан о выявленных замечаниях и обеспечивает необходимые условия для их скорейшего устранения.</w:t>
      </w:r>
    </w:p>
    <w:p w:rsidR="00731356" w:rsidRPr="00687965" w:rsidRDefault="005F5D01" w:rsidP="00BF48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3</w:t>
      </w:r>
      <w:r w:rsidR="00731356" w:rsidRPr="00687965">
        <w:rPr>
          <w:rFonts w:ascii="Times New Roman" w:hAnsi="Times New Roman" w:cs="Times New Roman"/>
          <w:sz w:val="24"/>
          <w:szCs w:val="24"/>
        </w:rPr>
        <w:t>. После чего</w:t>
      </w:r>
      <w:r w:rsidR="004B1B26" w:rsidRPr="00687965">
        <w:rPr>
          <w:rFonts w:ascii="Times New Roman" w:hAnsi="Times New Roman" w:cs="Times New Roman"/>
          <w:sz w:val="24"/>
          <w:szCs w:val="24"/>
        </w:rPr>
        <w:t xml:space="preserve"> </w:t>
      </w:r>
      <w:r w:rsidR="00731356" w:rsidRPr="00687965">
        <w:rPr>
          <w:rFonts w:ascii="Times New Roman" w:hAnsi="Times New Roman" w:cs="Times New Roman"/>
          <w:sz w:val="24"/>
          <w:szCs w:val="24"/>
        </w:rPr>
        <w:t>специалист приступает к оформлению договора передачи. Договор передачи оформляется в трех экземплярах: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один, из которых остается в делах отдела с последующей сдачей дела в архив;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один выдается заявителю;</w:t>
      </w:r>
    </w:p>
    <w:p w:rsidR="00BF485E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- один для управления Федеральной службы по государственной регистрации, кадастра и </w:t>
      </w:r>
      <w:r w:rsidR="00596DF0" w:rsidRPr="00687965">
        <w:rPr>
          <w:rFonts w:ascii="Times New Roman" w:hAnsi="Times New Roman" w:cs="Times New Roman"/>
          <w:sz w:val="24"/>
          <w:szCs w:val="24"/>
        </w:rPr>
        <w:t>картографии</w:t>
      </w:r>
      <w:r w:rsidRPr="00687965">
        <w:rPr>
          <w:rFonts w:ascii="Times New Roman" w:hAnsi="Times New Roman" w:cs="Times New Roman"/>
          <w:sz w:val="24"/>
          <w:szCs w:val="24"/>
        </w:rPr>
        <w:t>.</w:t>
      </w:r>
      <w:r w:rsidR="00BF485E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 Далее договор передачи подписывается уполномоченным представителем собственника жилого помещения.</w:t>
      </w:r>
      <w:r w:rsidR="009273A4" w:rsidRPr="00687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.3.</w:t>
      </w:r>
      <w:r w:rsidR="00153419" w:rsidRPr="00687965">
        <w:rPr>
          <w:rFonts w:ascii="Times New Roman" w:hAnsi="Times New Roman" w:cs="Times New Roman"/>
          <w:sz w:val="24"/>
          <w:szCs w:val="24"/>
        </w:rPr>
        <w:t>5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 По истечении </w:t>
      </w:r>
      <w:r w:rsidR="003F138B" w:rsidRPr="00687965">
        <w:rPr>
          <w:rFonts w:ascii="Times New Roman" w:hAnsi="Times New Roman" w:cs="Times New Roman"/>
          <w:sz w:val="24"/>
          <w:szCs w:val="24"/>
        </w:rPr>
        <w:t>двух месяцев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 с момента подачи заявления на приватизацию жилого помещения граждане подписывают договор передачи лично в присутствии уполномоченного специалиста отдела, который регистрирует договор в соответствующем журнале. </w:t>
      </w:r>
      <w:r w:rsidR="00FA79F4" w:rsidRPr="00687965">
        <w:rPr>
          <w:rFonts w:ascii="Times New Roman" w:hAnsi="Times New Roman" w:cs="Times New Roman"/>
          <w:sz w:val="24"/>
          <w:szCs w:val="24"/>
        </w:rPr>
        <w:t>Граждане получают на руки 3 экземпляра договора и копии документов, необходимых для регистрации права собственности</w:t>
      </w:r>
      <w:r w:rsidR="00731356" w:rsidRPr="00687965">
        <w:rPr>
          <w:rFonts w:ascii="Times New Roman" w:hAnsi="Times New Roman" w:cs="Times New Roman"/>
          <w:sz w:val="24"/>
          <w:szCs w:val="24"/>
        </w:rPr>
        <w:t>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Один экземпляр договора передачи приобщается к документам, поступившим и сформированным в ходе организации процесса приватизации, после регистрации права собственности граждан в управлении Федеральной службы по государственной регистрации, кадастра и картографии и вносится в электронную базу отдела.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Документы, предоставленные гражданами в отдел, формируются в отдельные дела и сдаются в архив.</w:t>
      </w:r>
    </w:p>
    <w:p w:rsidR="006A7F32" w:rsidRPr="00687965" w:rsidRDefault="006A7F32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 предоставление результата </w:t>
      </w:r>
      <w:r w:rsidR="00D8569D" w:rsidRPr="00687965">
        <w:rPr>
          <w:rFonts w:ascii="Times New Roman" w:hAnsi="Times New Roman" w:cs="Times New Roman"/>
          <w:iCs/>
          <w:sz w:val="24"/>
          <w:szCs w:val="24"/>
        </w:rPr>
        <w:t xml:space="preserve">оказания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 xml:space="preserve">муниципальной услуги заявителю 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lastRenderedPageBreak/>
        <w:t>осуществляется в соответстви</w:t>
      </w:r>
      <w:r w:rsidR="009D4BB3" w:rsidRPr="00687965">
        <w:rPr>
          <w:rFonts w:ascii="Times New Roman" w:hAnsi="Times New Roman" w:cs="Times New Roman"/>
          <w:iCs/>
          <w:sz w:val="24"/>
          <w:szCs w:val="24"/>
        </w:rPr>
        <w:t>и с п. 2.9.2 административного р</w:t>
      </w:r>
      <w:r w:rsidR="00496277" w:rsidRPr="00687965">
        <w:rPr>
          <w:rFonts w:ascii="Times New Roman" w:hAnsi="Times New Roman" w:cs="Times New Roman"/>
          <w:iCs/>
          <w:sz w:val="24"/>
          <w:szCs w:val="24"/>
        </w:rPr>
        <w:t>егламента.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.4. Критерии принятия решений.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Решение должно соответствовать следующим требованиям (критериям) в процессе реализации административной процедуры при предоставлении муниципальной услуги: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соответствие действующему законодательству РФ;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изложение в простой, доступной для восприятия форме;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- тексты материалов печатаются удобным для чтения шрифтом без исправлений.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>.5. Результат выполнения административной процедуры.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фонда.</w:t>
      </w:r>
    </w:p>
    <w:p w:rsidR="00731356" w:rsidRPr="00687965" w:rsidRDefault="005F5D01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4</w:t>
      </w:r>
      <w:r w:rsidR="00731356" w:rsidRPr="00687965">
        <w:rPr>
          <w:rFonts w:ascii="Times New Roman" w:hAnsi="Times New Roman" w:cs="Times New Roman"/>
          <w:sz w:val="24"/>
          <w:szCs w:val="24"/>
        </w:rPr>
        <w:t xml:space="preserve">.6. Способ фиксации результата выполнения административного действия, в том числе </w:t>
      </w:r>
      <w:r w:rsidR="008F79AD" w:rsidRPr="00687965">
        <w:rPr>
          <w:rFonts w:ascii="Times New Roman" w:hAnsi="Times New Roman" w:cs="Times New Roman"/>
          <w:sz w:val="24"/>
          <w:szCs w:val="24"/>
        </w:rPr>
        <w:t xml:space="preserve">через МФЦ и </w:t>
      </w:r>
      <w:r w:rsidR="00731356" w:rsidRPr="00687965">
        <w:rPr>
          <w:rFonts w:ascii="Times New Roman" w:hAnsi="Times New Roman" w:cs="Times New Roman"/>
          <w:sz w:val="24"/>
          <w:szCs w:val="24"/>
        </w:rPr>
        <w:t>в электронной форме.</w:t>
      </w:r>
    </w:p>
    <w:p w:rsidR="00FA79F4" w:rsidRPr="00687965" w:rsidRDefault="00FA79F4" w:rsidP="00FA7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Договор передачи занимаемых жилых помещений в собственность граждан подписывает глава администрации МО или уполномоченное им лицо, информирование заявителя осуществляется в письменном виде путем почтовых отправлений либо по электронной почте.</w:t>
      </w:r>
    </w:p>
    <w:p w:rsidR="00731356" w:rsidRPr="00687965" w:rsidRDefault="00731356" w:rsidP="007313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предоставления гражданином заявления о предоставлении муниципальной услуги через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 xml:space="preserve"> документ, подтверждающий принятие решения, направляется в </w:t>
      </w:r>
      <w:r w:rsidR="005B5BF5" w:rsidRPr="00687965">
        <w:rPr>
          <w:rFonts w:ascii="Times New Roman" w:hAnsi="Times New Roman" w:cs="Times New Roman"/>
          <w:sz w:val="24"/>
          <w:szCs w:val="24"/>
        </w:rPr>
        <w:t>МФЦ</w:t>
      </w:r>
      <w:r w:rsidRPr="00687965">
        <w:rPr>
          <w:rFonts w:ascii="Times New Roman" w:hAnsi="Times New Roman" w:cs="Times New Roman"/>
          <w:sz w:val="24"/>
          <w:szCs w:val="24"/>
        </w:rPr>
        <w:t>, если иной способ получения не указан заявителем.</w:t>
      </w:r>
    </w:p>
    <w:p w:rsidR="00731356" w:rsidRPr="00687965" w:rsidRDefault="00731356" w:rsidP="00B230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</w:rPr>
        <w:t xml:space="preserve">. Формы контроля за предоставлением </w:t>
      </w:r>
      <w:r w:rsidRPr="0068796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C1873" w:rsidRPr="00687965" w:rsidRDefault="000C1873" w:rsidP="000C18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текущего мониторинга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Текущий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регистрацией входящей и исходящей корреспонденции (заявлений о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обращений о представлении информации о порядке предоставления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Никольского городского поселения Тосненского района ленинградской области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начальник ответственно</w:t>
      </w:r>
      <w:r w:rsid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структурного подразделения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участвующие в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несут ответственность за соблюдение сроков и порядка исполнения административных процедур.</w:t>
      </w:r>
    </w:p>
    <w:p w:rsidR="000C1873" w:rsidRPr="00687965" w:rsidRDefault="000C1873" w:rsidP="000C187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5.7.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C1873" w:rsidRPr="00687965" w:rsidRDefault="000C1873" w:rsidP="004A4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Досудебный (внесудебный) порядок обжалования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решений и действий (бездействия) органа, предоставляющего </w:t>
      </w:r>
      <w:r w:rsidRPr="006879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услугу, а также должностных лиц, </w:t>
      </w:r>
      <w:r w:rsidR="005C1076"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</w:t>
      </w:r>
      <w:r w:rsidRPr="0068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служащих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вышестоящему должностному лицу, а также в судебном порядке.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принимаемые им решения при предоставлении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27 июля 2010 г. №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услуг». 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Заинтересованное лицо имеет право на получение в органе, предоставляющего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муниципальную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должностного лица, а также принимаемого им решения при исполнении </w:t>
      </w:r>
      <w:r w:rsidRPr="0068796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 В случае если в письменном обращении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Должностное лицооргана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693080" w:rsidRPr="0085153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6.13. В случае</w:t>
      </w:r>
      <w:proofErr w:type="gramStart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досудебного (внесудебного) обжалования могут быть приняты следующие решения:</w:t>
      </w:r>
    </w:p>
    <w:p w:rsidR="000C1873" w:rsidRPr="00687965" w:rsidRDefault="000C1873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обоснованной и устранении выявленных нарушений;</w:t>
      </w:r>
    </w:p>
    <w:p w:rsidR="000C1873" w:rsidRPr="00687965" w:rsidRDefault="000C1873" w:rsidP="006D3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6D3BAC" w:rsidRPr="00687965" w:rsidRDefault="006D3BAC" w:rsidP="006D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68796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7965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D3BAC" w:rsidRPr="00687965" w:rsidRDefault="006D3BAC" w:rsidP="006D3BA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6D3BAC" w:rsidRPr="00687965" w:rsidRDefault="006D3BAC" w:rsidP="000C1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2E3" w:rsidRPr="00687965" w:rsidRDefault="000C1873" w:rsidP="000C187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hAnsi="Times New Roman" w:cs="Times New Roman"/>
          <w:sz w:val="24"/>
          <w:szCs w:val="24"/>
        </w:rPr>
        <w:br w:type="page"/>
      </w:r>
      <w:bookmarkStart w:id="6" w:name="_GoBack"/>
      <w:bookmarkEnd w:id="6"/>
    </w:p>
    <w:sectPr w:rsidR="009512E3" w:rsidRPr="00687965" w:rsidSect="00E853D8">
      <w:pgSz w:w="11905" w:h="16838"/>
      <w:pgMar w:top="1134" w:right="850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3B255B"/>
    <w:multiLevelType w:val="hybridMultilevel"/>
    <w:tmpl w:val="14B4B256"/>
    <w:lvl w:ilvl="0" w:tplc="9298747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00BE"/>
    <w:rsid w:val="0005531B"/>
    <w:rsid w:val="000836BB"/>
    <w:rsid w:val="000A1FBB"/>
    <w:rsid w:val="000A4E44"/>
    <w:rsid w:val="000A6512"/>
    <w:rsid w:val="000C1873"/>
    <w:rsid w:val="000C3704"/>
    <w:rsid w:val="000D0B27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7484D"/>
    <w:rsid w:val="001C7E7B"/>
    <w:rsid w:val="001F0EF3"/>
    <w:rsid w:val="001F373A"/>
    <w:rsid w:val="00200ADE"/>
    <w:rsid w:val="00217A7D"/>
    <w:rsid w:val="002441B9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C2F5D"/>
    <w:rsid w:val="003F138B"/>
    <w:rsid w:val="00416762"/>
    <w:rsid w:val="00426429"/>
    <w:rsid w:val="00446FD7"/>
    <w:rsid w:val="00465CA2"/>
    <w:rsid w:val="00496277"/>
    <w:rsid w:val="004A4F18"/>
    <w:rsid w:val="004A54B3"/>
    <w:rsid w:val="004B1B26"/>
    <w:rsid w:val="004C2A33"/>
    <w:rsid w:val="004D34FB"/>
    <w:rsid w:val="004D7CF5"/>
    <w:rsid w:val="004E06B2"/>
    <w:rsid w:val="004F1F62"/>
    <w:rsid w:val="00503854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E177F"/>
    <w:rsid w:val="005F4A27"/>
    <w:rsid w:val="005F5D01"/>
    <w:rsid w:val="005F774A"/>
    <w:rsid w:val="00604CC0"/>
    <w:rsid w:val="00617C6D"/>
    <w:rsid w:val="00623686"/>
    <w:rsid w:val="006307C3"/>
    <w:rsid w:val="00652258"/>
    <w:rsid w:val="00687965"/>
    <w:rsid w:val="00693080"/>
    <w:rsid w:val="006A6F82"/>
    <w:rsid w:val="006A7F32"/>
    <w:rsid w:val="006B6388"/>
    <w:rsid w:val="006C22A9"/>
    <w:rsid w:val="006D0982"/>
    <w:rsid w:val="006D3BAC"/>
    <w:rsid w:val="006F4216"/>
    <w:rsid w:val="007059F9"/>
    <w:rsid w:val="0071224C"/>
    <w:rsid w:val="007230A0"/>
    <w:rsid w:val="00731356"/>
    <w:rsid w:val="00733515"/>
    <w:rsid w:val="00741E47"/>
    <w:rsid w:val="00745554"/>
    <w:rsid w:val="00750961"/>
    <w:rsid w:val="007A62CC"/>
    <w:rsid w:val="007C5226"/>
    <w:rsid w:val="007D21A1"/>
    <w:rsid w:val="007E1EE6"/>
    <w:rsid w:val="007F6DA9"/>
    <w:rsid w:val="00825500"/>
    <w:rsid w:val="00830A09"/>
    <w:rsid w:val="00834630"/>
    <w:rsid w:val="00841714"/>
    <w:rsid w:val="0084285D"/>
    <w:rsid w:val="008436E4"/>
    <w:rsid w:val="0085116C"/>
    <w:rsid w:val="00851538"/>
    <w:rsid w:val="00864B73"/>
    <w:rsid w:val="0086759B"/>
    <w:rsid w:val="00867A95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0919"/>
    <w:rsid w:val="009512E3"/>
    <w:rsid w:val="00981E0C"/>
    <w:rsid w:val="009901C6"/>
    <w:rsid w:val="009A13A7"/>
    <w:rsid w:val="009A4C98"/>
    <w:rsid w:val="009D005D"/>
    <w:rsid w:val="009D0ED0"/>
    <w:rsid w:val="009D4BB3"/>
    <w:rsid w:val="009E5E9D"/>
    <w:rsid w:val="00A134E5"/>
    <w:rsid w:val="00AB1FA4"/>
    <w:rsid w:val="00AB2BC7"/>
    <w:rsid w:val="00AE4DA3"/>
    <w:rsid w:val="00AE617E"/>
    <w:rsid w:val="00AF2023"/>
    <w:rsid w:val="00B15E90"/>
    <w:rsid w:val="00B230C7"/>
    <w:rsid w:val="00B3480B"/>
    <w:rsid w:val="00B5543D"/>
    <w:rsid w:val="00BC4B55"/>
    <w:rsid w:val="00BE196D"/>
    <w:rsid w:val="00BE3519"/>
    <w:rsid w:val="00BE79A2"/>
    <w:rsid w:val="00BF485E"/>
    <w:rsid w:val="00C005E9"/>
    <w:rsid w:val="00C12B44"/>
    <w:rsid w:val="00C24F2C"/>
    <w:rsid w:val="00C273F2"/>
    <w:rsid w:val="00C3048D"/>
    <w:rsid w:val="00C31910"/>
    <w:rsid w:val="00C672F4"/>
    <w:rsid w:val="00C75911"/>
    <w:rsid w:val="00C8410B"/>
    <w:rsid w:val="00C93DE9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5EB8"/>
    <w:rsid w:val="00D66CC6"/>
    <w:rsid w:val="00D6791D"/>
    <w:rsid w:val="00D70176"/>
    <w:rsid w:val="00D735B3"/>
    <w:rsid w:val="00D8569D"/>
    <w:rsid w:val="00D92645"/>
    <w:rsid w:val="00DA24C3"/>
    <w:rsid w:val="00DB2CCE"/>
    <w:rsid w:val="00E03B8A"/>
    <w:rsid w:val="00E060FA"/>
    <w:rsid w:val="00E15153"/>
    <w:rsid w:val="00E20BD9"/>
    <w:rsid w:val="00E23BA1"/>
    <w:rsid w:val="00E529BD"/>
    <w:rsid w:val="00E74FFA"/>
    <w:rsid w:val="00E7568E"/>
    <w:rsid w:val="00E81686"/>
    <w:rsid w:val="00E853D8"/>
    <w:rsid w:val="00E90CC0"/>
    <w:rsid w:val="00E95CD1"/>
    <w:rsid w:val="00EB12C2"/>
    <w:rsid w:val="00EE08D0"/>
    <w:rsid w:val="00EE6823"/>
    <w:rsid w:val="00EF0DCB"/>
    <w:rsid w:val="00EF7B0C"/>
    <w:rsid w:val="00F31B3F"/>
    <w:rsid w:val="00F34843"/>
    <w:rsid w:val="00F3562C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uiPriority w:val="99"/>
    <w:semiHidden/>
    <w:unhideWhenUsed/>
    <w:rsid w:val="00E23BA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23BA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stylet1">
    <w:name w:val="stylet1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E2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E23B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25F9DFC05538998D978C48D6BCC0F84A49C8C85E0EEEFAEFB56F46BE6FB0D3EC3D4CD91EA7367331DfE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055CFA80D2184F356B4075EC650242A585B1A1F9629E2ACF3428s8F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u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A587-0B89-4913-96EB-DC5D114F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2014-12-11T07:04:00Z</cp:lastPrinted>
  <dcterms:created xsi:type="dcterms:W3CDTF">2015-03-04T08:10:00Z</dcterms:created>
  <dcterms:modified xsi:type="dcterms:W3CDTF">2015-09-09T05:16:00Z</dcterms:modified>
</cp:coreProperties>
</file>