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9A" w:rsidRPr="00FD719A" w:rsidRDefault="00FD719A" w:rsidP="00FD7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19A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НИКОЛЬСКОЕ ГОРОДСКОЕ ПОСЕЛЕНИЕ</w:t>
      </w:r>
    </w:p>
    <w:p w:rsidR="00FD719A" w:rsidRPr="00FD719A" w:rsidRDefault="00FD719A" w:rsidP="00FD7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19A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FD719A" w:rsidRPr="00FD719A" w:rsidRDefault="00FD719A" w:rsidP="00FD71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19A" w:rsidRPr="00FD719A" w:rsidRDefault="00FD719A" w:rsidP="00FD7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19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FD719A" w:rsidRPr="00FD719A" w:rsidRDefault="00FD719A" w:rsidP="00FD7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719A" w:rsidRPr="00FD719A" w:rsidRDefault="00FD719A" w:rsidP="00FD71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19A" w:rsidRPr="00FD719A" w:rsidRDefault="00FD719A" w:rsidP="00FD719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D719A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FD719A" w:rsidRPr="00FD719A" w:rsidRDefault="00FD719A" w:rsidP="00FD719A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25AB9" w:rsidRDefault="00425AB9" w:rsidP="00425A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4251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F76051" w:rsidRPr="00425AB9" w:rsidRDefault="00425AB9" w:rsidP="00425A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4251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321607" w:rsidRPr="00425AB9">
        <w:rPr>
          <w:rFonts w:ascii="Times New Roman" w:hAnsi="Times New Roman"/>
          <w:bCs/>
          <w:sz w:val="28"/>
          <w:szCs w:val="28"/>
        </w:rPr>
        <w:t>1</w:t>
      </w:r>
      <w:r w:rsidR="00017D04" w:rsidRPr="00425AB9">
        <w:rPr>
          <w:rFonts w:ascii="Times New Roman" w:hAnsi="Times New Roman"/>
          <w:bCs/>
          <w:sz w:val="28"/>
          <w:szCs w:val="28"/>
        </w:rPr>
        <w:t>4</w:t>
      </w:r>
      <w:r w:rsidR="00F76051" w:rsidRPr="00425AB9">
        <w:rPr>
          <w:rFonts w:ascii="Times New Roman" w:hAnsi="Times New Roman"/>
          <w:bCs/>
          <w:sz w:val="28"/>
          <w:szCs w:val="28"/>
        </w:rPr>
        <w:t>.0</w:t>
      </w:r>
      <w:r w:rsidR="00321607" w:rsidRPr="00425AB9">
        <w:rPr>
          <w:rFonts w:ascii="Times New Roman" w:hAnsi="Times New Roman"/>
          <w:bCs/>
          <w:sz w:val="28"/>
          <w:szCs w:val="28"/>
        </w:rPr>
        <w:t>1</w:t>
      </w:r>
      <w:r w:rsidR="00F76051" w:rsidRPr="00425AB9">
        <w:rPr>
          <w:rFonts w:ascii="Times New Roman" w:hAnsi="Times New Roman"/>
          <w:bCs/>
          <w:sz w:val="28"/>
          <w:szCs w:val="28"/>
        </w:rPr>
        <w:t>.201</w:t>
      </w:r>
      <w:r w:rsidR="00321607" w:rsidRPr="00425AB9">
        <w:rPr>
          <w:rFonts w:ascii="Times New Roman" w:hAnsi="Times New Roman"/>
          <w:bCs/>
          <w:sz w:val="28"/>
          <w:szCs w:val="28"/>
        </w:rPr>
        <w:t>9</w:t>
      </w:r>
      <w:r w:rsidR="00F76051" w:rsidRPr="00425AB9">
        <w:rPr>
          <w:rFonts w:ascii="Times New Roman" w:hAnsi="Times New Roman"/>
          <w:bCs/>
          <w:sz w:val="28"/>
          <w:szCs w:val="28"/>
        </w:rPr>
        <w:t xml:space="preserve">     </w:t>
      </w:r>
      <w:r w:rsidR="00FD719A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</w:t>
      </w:r>
      <w:r w:rsidR="00F76051" w:rsidRPr="00425AB9">
        <w:rPr>
          <w:rFonts w:ascii="Times New Roman" w:hAnsi="Times New Roman"/>
          <w:bCs/>
          <w:sz w:val="28"/>
          <w:szCs w:val="28"/>
        </w:rPr>
        <w:t>-па</w:t>
      </w:r>
    </w:p>
    <w:p w:rsidR="00F76051" w:rsidRDefault="00F76051" w:rsidP="00425A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4251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2D2979" w:rsidRDefault="002D2979" w:rsidP="00425AB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284" w:right="4251" w:firstLine="284"/>
        <w:jc w:val="both"/>
        <w:rPr>
          <w:rFonts w:ascii="Times New Roman" w:hAnsi="Times New Roman"/>
          <w:sz w:val="28"/>
          <w:szCs w:val="28"/>
        </w:rPr>
      </w:pPr>
      <w:r w:rsidRPr="00E51385">
        <w:rPr>
          <w:rFonts w:ascii="Times New Roman" w:hAnsi="Times New Roman"/>
          <w:bCs/>
          <w:sz w:val="28"/>
          <w:szCs w:val="28"/>
        </w:rPr>
        <w:t>О</w:t>
      </w:r>
      <w:r w:rsidR="00F76051">
        <w:rPr>
          <w:rFonts w:ascii="Times New Roman" w:hAnsi="Times New Roman"/>
          <w:bCs/>
          <w:sz w:val="28"/>
          <w:szCs w:val="28"/>
        </w:rPr>
        <w:t xml:space="preserve"> проведении капитального ремонта общего имущества в </w:t>
      </w:r>
      <w:r w:rsidR="00F76051" w:rsidRPr="00E51385">
        <w:rPr>
          <w:rFonts w:ascii="Times New Roman" w:hAnsi="Times New Roman"/>
          <w:bCs/>
          <w:sz w:val="28"/>
          <w:szCs w:val="28"/>
        </w:rPr>
        <w:t>многоквартирн</w:t>
      </w:r>
      <w:r w:rsidR="00F76051">
        <w:rPr>
          <w:rFonts w:ascii="Times New Roman" w:hAnsi="Times New Roman"/>
          <w:bCs/>
          <w:sz w:val="28"/>
          <w:szCs w:val="28"/>
        </w:rPr>
        <w:t>ых домах п</w:t>
      </w:r>
      <w:r w:rsidR="00F76051">
        <w:rPr>
          <w:rFonts w:ascii="Times New Roman" w:hAnsi="Times New Roman"/>
          <w:sz w:val="28"/>
          <w:szCs w:val="28"/>
        </w:rPr>
        <w:t>о адресам:</w:t>
      </w:r>
      <w:r w:rsidR="000D64D5">
        <w:rPr>
          <w:rFonts w:ascii="Times New Roman" w:hAnsi="Times New Roman"/>
          <w:sz w:val="28"/>
          <w:szCs w:val="28"/>
        </w:rPr>
        <w:t xml:space="preserve"> Ленинградская область, Тосненский </w:t>
      </w:r>
      <w:proofErr w:type="gramStart"/>
      <w:r w:rsidR="000D64D5">
        <w:rPr>
          <w:rFonts w:ascii="Times New Roman" w:hAnsi="Times New Roman"/>
          <w:sz w:val="28"/>
          <w:szCs w:val="28"/>
        </w:rPr>
        <w:t xml:space="preserve">район, </w:t>
      </w:r>
      <w:r w:rsidR="00F76051">
        <w:rPr>
          <w:rFonts w:ascii="Times New Roman" w:hAnsi="Times New Roman"/>
          <w:sz w:val="28"/>
          <w:szCs w:val="28"/>
        </w:rPr>
        <w:t xml:space="preserve"> г.</w:t>
      </w:r>
      <w:proofErr w:type="gramEnd"/>
      <w:r w:rsidR="000D6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Никольское</w:t>
      </w:r>
      <w:r w:rsidR="000D64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ул. </w:t>
      </w:r>
      <w:r w:rsidR="000D64D5">
        <w:rPr>
          <w:rFonts w:ascii="Times New Roman" w:hAnsi="Times New Roman"/>
          <w:sz w:val="28"/>
          <w:szCs w:val="28"/>
        </w:rPr>
        <w:t>Зеленая д.4, ул. Зеленая д.18</w:t>
      </w:r>
    </w:p>
    <w:p w:rsidR="00425AB9" w:rsidRDefault="00425AB9" w:rsidP="00425AB9">
      <w:pPr>
        <w:pStyle w:val="ConsPlusNormal"/>
        <w:ind w:left="-284" w:firstLine="284"/>
        <w:jc w:val="both"/>
      </w:pPr>
    </w:p>
    <w:p w:rsidR="002D2979" w:rsidRDefault="002D2979" w:rsidP="00425AB9">
      <w:pPr>
        <w:pStyle w:val="ConsPlusNormal"/>
        <w:ind w:left="-284" w:firstLine="284"/>
        <w:jc w:val="both"/>
      </w:pPr>
      <w:r w:rsidRPr="00DE569E">
        <w:t xml:space="preserve">В соответствии с </w:t>
      </w:r>
      <w:r w:rsidR="00E36907">
        <w:t xml:space="preserve">частью </w:t>
      </w:r>
      <w:r w:rsidR="00192903">
        <w:t>6</w:t>
      </w:r>
      <w:r w:rsidR="002C3073">
        <w:t xml:space="preserve"> </w:t>
      </w:r>
      <w:r w:rsidRPr="00DE569E">
        <w:t xml:space="preserve"> статьи 189 Жилищного кодекса Российской Федерации</w:t>
      </w:r>
      <w:r w:rsidR="00E36907">
        <w:t xml:space="preserve">, руководствуясь </w:t>
      </w:r>
      <w:r w:rsidRPr="00DE569E">
        <w:t xml:space="preserve"> </w:t>
      </w:r>
      <w:r w:rsidR="00E36907">
        <w:t>О</w:t>
      </w:r>
      <w:r w:rsidRPr="00DE569E">
        <w:t>бластным законом от 29 ноября 2013 года № 82-оз (с изменениями и дополнениями)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E36907">
        <w:t>,</w:t>
      </w:r>
      <w:r w:rsidR="00BA458E">
        <w:t xml:space="preserve"> </w:t>
      </w:r>
      <w:r w:rsidRPr="00DE569E">
        <w:t xml:space="preserve"> Кратко</w:t>
      </w:r>
      <w:r>
        <w:t>срочн</w:t>
      </w:r>
      <w:r w:rsidR="00BA458E">
        <w:t>о</w:t>
      </w:r>
      <w:r w:rsidR="00056166">
        <w:t>го</w:t>
      </w:r>
      <w:r w:rsidR="00BA458E">
        <w:t xml:space="preserve"> </w:t>
      </w:r>
      <w:r>
        <w:t xml:space="preserve"> план</w:t>
      </w:r>
      <w:r w:rsidR="00056166">
        <w:t>а</w:t>
      </w:r>
      <w:r>
        <w:t xml:space="preserve"> реализации в 201</w:t>
      </w:r>
      <w:r w:rsidR="00BA458E">
        <w:t xml:space="preserve">7, 2018, 2019 </w:t>
      </w:r>
      <w:r w:rsidRPr="00DE569E">
        <w:t xml:space="preserve"> год</w:t>
      </w:r>
      <w:r w:rsidR="00BA458E">
        <w:t>ах</w:t>
      </w:r>
      <w:r w:rsidRPr="00DE569E">
        <w:t xml:space="preserve">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утвержденн</w:t>
      </w:r>
      <w:r w:rsidR="00BA458E">
        <w:t>о</w:t>
      </w:r>
      <w:r w:rsidR="00056166">
        <w:t>го</w:t>
      </w:r>
      <w:r w:rsidR="00BA458E">
        <w:t xml:space="preserve"> </w:t>
      </w:r>
      <w:r w:rsidRPr="00DE569E">
        <w:t xml:space="preserve"> постановлением Правительства Ленинградской области о</w:t>
      </w:r>
      <w:r>
        <w:t>т 1</w:t>
      </w:r>
      <w:r w:rsidR="00BA458E">
        <w:t>1</w:t>
      </w:r>
      <w:r>
        <w:t xml:space="preserve"> </w:t>
      </w:r>
      <w:r w:rsidR="00BA458E">
        <w:t>декабря</w:t>
      </w:r>
      <w:r>
        <w:t xml:space="preserve">  201</w:t>
      </w:r>
      <w:r w:rsidR="00BA458E">
        <w:t>8</w:t>
      </w:r>
      <w:r>
        <w:t xml:space="preserve"> года № 4</w:t>
      </w:r>
      <w:r w:rsidR="00BA458E">
        <w:t>75</w:t>
      </w:r>
      <w:r w:rsidR="0023600F">
        <w:t xml:space="preserve"> и предложениями НО «Фонд капитального ремонта</w:t>
      </w:r>
      <w:r w:rsidR="00EE78F2">
        <w:t xml:space="preserve"> многоквартирных домов Ленинградской области»</w:t>
      </w:r>
      <w:r w:rsidR="00E36907">
        <w:t xml:space="preserve">, учитывая, что собственники помещений в многоквартирном доме не рассмотрели предложения  и не приняли на общем собрании  решение о проведении капитального ремонта общего имущества в многоквартирных домах </w:t>
      </w:r>
      <w:r w:rsidR="00EE78F2">
        <w:t xml:space="preserve"> </w:t>
      </w:r>
      <w:r w:rsidR="00BA458E">
        <w:t xml:space="preserve"> администрация Никольского городского поселения Тосненского района Ленинградской области </w:t>
      </w:r>
    </w:p>
    <w:p w:rsidR="00F76051" w:rsidRDefault="00F76051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2D2979" w:rsidRDefault="002D2979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E569E">
        <w:rPr>
          <w:rFonts w:ascii="Times New Roman" w:hAnsi="Times New Roman"/>
          <w:sz w:val="28"/>
          <w:szCs w:val="28"/>
        </w:rPr>
        <w:t>ПОСТАНОВЛЯ</w:t>
      </w:r>
      <w:r w:rsidR="00BA458E">
        <w:rPr>
          <w:rFonts w:ascii="Times New Roman" w:hAnsi="Times New Roman"/>
          <w:sz w:val="28"/>
          <w:szCs w:val="28"/>
        </w:rPr>
        <w:t>ЕТ</w:t>
      </w:r>
      <w:r w:rsidRPr="00DE569E">
        <w:rPr>
          <w:rFonts w:ascii="Times New Roman" w:hAnsi="Times New Roman"/>
          <w:sz w:val="28"/>
          <w:szCs w:val="28"/>
        </w:rPr>
        <w:t>:</w:t>
      </w:r>
    </w:p>
    <w:p w:rsidR="00425AB9" w:rsidRPr="00DE569E" w:rsidRDefault="00425AB9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2D2979" w:rsidRPr="00F76051" w:rsidRDefault="002D2979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E569E">
        <w:rPr>
          <w:rFonts w:ascii="Times New Roman" w:hAnsi="Times New Roman"/>
          <w:sz w:val="28"/>
          <w:szCs w:val="28"/>
        </w:rPr>
        <w:t>1. Выполнить капитальный ремонт общего имущества</w:t>
      </w:r>
      <w:r w:rsidR="00F76051" w:rsidRPr="00F76051">
        <w:rPr>
          <w:rFonts w:ascii="Times New Roman" w:hAnsi="Times New Roman"/>
          <w:sz w:val="28"/>
          <w:szCs w:val="28"/>
        </w:rPr>
        <w:t>:</w:t>
      </w:r>
    </w:p>
    <w:p w:rsidR="002D2979" w:rsidRDefault="002D2979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1 г"/>
        </w:smartTagPr>
        <w:r>
          <w:rPr>
            <w:rFonts w:ascii="Times New Roman" w:hAnsi="Times New Roman"/>
            <w:sz w:val="28"/>
            <w:szCs w:val="28"/>
          </w:rPr>
          <w:t>1.1 г</w:t>
        </w:r>
      </w:smartTag>
      <w:r>
        <w:rPr>
          <w:rFonts w:ascii="Times New Roman" w:hAnsi="Times New Roman"/>
          <w:sz w:val="28"/>
          <w:szCs w:val="28"/>
        </w:rPr>
        <w:t>. Никольское ул.</w:t>
      </w:r>
      <w:r w:rsidR="0024299D">
        <w:rPr>
          <w:rFonts w:ascii="Times New Roman" w:hAnsi="Times New Roman"/>
          <w:sz w:val="28"/>
          <w:szCs w:val="28"/>
        </w:rPr>
        <w:t xml:space="preserve"> Зеленая</w:t>
      </w:r>
      <w:r w:rsidR="001436E1">
        <w:rPr>
          <w:rFonts w:ascii="Times New Roman" w:hAnsi="Times New Roman"/>
          <w:sz w:val="28"/>
          <w:szCs w:val="28"/>
        </w:rPr>
        <w:t xml:space="preserve"> </w:t>
      </w:r>
      <w:r w:rsidR="0024299D">
        <w:rPr>
          <w:rFonts w:ascii="Times New Roman" w:hAnsi="Times New Roman"/>
          <w:sz w:val="28"/>
          <w:szCs w:val="28"/>
        </w:rPr>
        <w:t>д.4</w:t>
      </w:r>
      <w:r w:rsidR="002C3073">
        <w:rPr>
          <w:rFonts w:ascii="Times New Roman" w:hAnsi="Times New Roman"/>
          <w:sz w:val="28"/>
          <w:szCs w:val="28"/>
        </w:rPr>
        <w:t>- ремонт сетей холодного водоснабжения, ремонт систем водоотведения, ремонт фундамента, осуществление строительного контроля.</w:t>
      </w:r>
    </w:p>
    <w:p w:rsidR="002D2979" w:rsidRDefault="002D2979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г. Никольское ул. </w:t>
      </w:r>
      <w:proofErr w:type="gramStart"/>
      <w:r w:rsidR="002C3073">
        <w:rPr>
          <w:rFonts w:ascii="Times New Roman" w:hAnsi="Times New Roman"/>
          <w:sz w:val="28"/>
          <w:szCs w:val="28"/>
        </w:rPr>
        <w:t xml:space="preserve">Зеленая </w:t>
      </w:r>
      <w:r>
        <w:rPr>
          <w:rFonts w:ascii="Times New Roman" w:hAnsi="Times New Roman"/>
          <w:sz w:val="28"/>
          <w:szCs w:val="28"/>
        </w:rPr>
        <w:t xml:space="preserve"> д.18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r w:rsidR="002C3073">
        <w:rPr>
          <w:rFonts w:ascii="Times New Roman" w:hAnsi="Times New Roman"/>
          <w:sz w:val="28"/>
          <w:szCs w:val="28"/>
        </w:rPr>
        <w:t xml:space="preserve"> ремонт крыши, осуществление строительного контроля.</w:t>
      </w:r>
    </w:p>
    <w:p w:rsidR="002D2979" w:rsidRPr="00530F0B" w:rsidRDefault="002D2979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источники финансирования капитального ремонта многоквартирных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домов </w:t>
      </w:r>
      <w:r w:rsidRPr="00530F0B">
        <w:rPr>
          <w:rFonts w:ascii="Times New Roman" w:hAnsi="Times New Roman"/>
          <w:sz w:val="28"/>
          <w:szCs w:val="28"/>
        </w:rPr>
        <w:t>:</w:t>
      </w:r>
      <w:proofErr w:type="gramEnd"/>
      <w:r w:rsidR="00F76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</w:t>
      </w:r>
      <w:r w:rsidR="002C3073">
        <w:rPr>
          <w:rFonts w:ascii="Times New Roman" w:hAnsi="Times New Roman"/>
          <w:sz w:val="28"/>
          <w:szCs w:val="28"/>
        </w:rPr>
        <w:t xml:space="preserve"> средств собственников помещений МКД,</w:t>
      </w:r>
      <w:r>
        <w:rPr>
          <w:rFonts w:ascii="Times New Roman" w:hAnsi="Times New Roman"/>
          <w:sz w:val="28"/>
          <w:szCs w:val="28"/>
        </w:rPr>
        <w:t xml:space="preserve"> </w:t>
      </w:r>
      <w:r w:rsidR="002C3073">
        <w:rPr>
          <w:rFonts w:ascii="Times New Roman" w:hAnsi="Times New Roman"/>
          <w:sz w:val="28"/>
          <w:szCs w:val="28"/>
        </w:rPr>
        <w:t xml:space="preserve">формируемых исходя из ежемесячных </w:t>
      </w:r>
      <w:r>
        <w:rPr>
          <w:rFonts w:ascii="Times New Roman" w:hAnsi="Times New Roman"/>
          <w:sz w:val="28"/>
          <w:szCs w:val="28"/>
        </w:rPr>
        <w:t xml:space="preserve"> взносов  на капитальный ремонт</w:t>
      </w:r>
      <w:r w:rsidR="002C3073">
        <w:rPr>
          <w:rFonts w:ascii="Times New Roman" w:hAnsi="Times New Roman"/>
          <w:sz w:val="28"/>
          <w:szCs w:val="28"/>
        </w:rPr>
        <w:t>.</w:t>
      </w:r>
    </w:p>
    <w:p w:rsidR="002D2979" w:rsidRPr="00F70592" w:rsidRDefault="002D2979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5AB9">
        <w:rPr>
          <w:rFonts w:ascii="Times New Roman" w:hAnsi="Times New Roman"/>
          <w:sz w:val="28"/>
          <w:szCs w:val="28"/>
        </w:rPr>
        <w:t>.</w:t>
      </w:r>
      <w:r w:rsidRPr="00DE569E">
        <w:rPr>
          <w:rFonts w:ascii="Times New Roman" w:hAnsi="Times New Roman"/>
          <w:sz w:val="28"/>
          <w:szCs w:val="28"/>
        </w:rPr>
        <w:t xml:space="preserve">Утвердить предложенную НО «Фонд капитального ремонта многоквартирных </w:t>
      </w:r>
      <w:r w:rsidRPr="00DE569E">
        <w:rPr>
          <w:rFonts w:ascii="Times New Roman" w:hAnsi="Times New Roman"/>
          <w:sz w:val="28"/>
          <w:szCs w:val="28"/>
        </w:rPr>
        <w:lastRenderedPageBreak/>
        <w:t>домов Ленинградско</w:t>
      </w:r>
      <w:r w:rsidR="00F76051">
        <w:rPr>
          <w:rFonts w:ascii="Times New Roman" w:hAnsi="Times New Roman"/>
          <w:sz w:val="28"/>
          <w:szCs w:val="28"/>
        </w:rPr>
        <w:t>й области» сметную документацию</w:t>
      </w:r>
      <w:r w:rsidRPr="00F70592">
        <w:rPr>
          <w:rFonts w:ascii="Times New Roman" w:hAnsi="Times New Roman"/>
          <w:sz w:val="28"/>
          <w:szCs w:val="28"/>
        </w:rPr>
        <w:t>:</w:t>
      </w:r>
    </w:p>
    <w:p w:rsidR="002D2979" w:rsidRDefault="002D2979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1 г"/>
        </w:smartTagPr>
        <w:r>
          <w:rPr>
            <w:rFonts w:ascii="Times New Roman" w:hAnsi="Times New Roman"/>
            <w:sz w:val="28"/>
            <w:szCs w:val="28"/>
          </w:rPr>
          <w:t>3.1 г</w:t>
        </w:r>
      </w:smartTag>
      <w:r>
        <w:rPr>
          <w:rFonts w:ascii="Times New Roman" w:hAnsi="Times New Roman"/>
          <w:sz w:val="28"/>
          <w:szCs w:val="28"/>
        </w:rPr>
        <w:t xml:space="preserve">. Никольское ул. </w:t>
      </w:r>
      <w:r w:rsidR="00DD5D00">
        <w:rPr>
          <w:rFonts w:ascii="Times New Roman" w:hAnsi="Times New Roman"/>
          <w:sz w:val="28"/>
          <w:szCs w:val="28"/>
        </w:rPr>
        <w:t>Зеленая</w:t>
      </w:r>
      <w:r>
        <w:rPr>
          <w:rFonts w:ascii="Times New Roman" w:hAnsi="Times New Roman"/>
          <w:sz w:val="28"/>
          <w:szCs w:val="28"/>
        </w:rPr>
        <w:t xml:space="preserve"> д.</w:t>
      </w:r>
      <w:r w:rsidR="00094583">
        <w:rPr>
          <w:rFonts w:ascii="Times New Roman" w:hAnsi="Times New Roman"/>
          <w:sz w:val="28"/>
          <w:szCs w:val="28"/>
        </w:rPr>
        <w:t>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94583">
        <w:rPr>
          <w:rFonts w:ascii="Times New Roman" w:hAnsi="Times New Roman"/>
          <w:sz w:val="28"/>
          <w:szCs w:val="28"/>
        </w:rPr>
        <w:t xml:space="preserve">ремонт сетей холодного </w:t>
      </w:r>
      <w:proofErr w:type="gramStart"/>
      <w:r w:rsidR="00094583">
        <w:rPr>
          <w:rFonts w:ascii="Times New Roman" w:hAnsi="Times New Roman"/>
          <w:sz w:val="28"/>
          <w:szCs w:val="28"/>
        </w:rPr>
        <w:t xml:space="preserve">водоснабжения </w:t>
      </w:r>
      <w:r w:rsidRPr="00F70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сумму </w:t>
      </w:r>
      <w:r w:rsidR="00094583">
        <w:rPr>
          <w:rFonts w:ascii="Times New Roman" w:hAnsi="Times New Roman"/>
          <w:sz w:val="28"/>
          <w:szCs w:val="28"/>
        </w:rPr>
        <w:t>242134,</w:t>
      </w:r>
      <w:r>
        <w:rPr>
          <w:rFonts w:ascii="Times New Roman" w:hAnsi="Times New Roman"/>
          <w:sz w:val="28"/>
          <w:szCs w:val="28"/>
        </w:rPr>
        <w:t xml:space="preserve"> </w:t>
      </w:r>
      <w:r w:rsidR="000945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</w:t>
      </w:r>
      <w:r w:rsidR="00094583">
        <w:rPr>
          <w:rFonts w:ascii="Times New Roman" w:hAnsi="Times New Roman"/>
          <w:sz w:val="28"/>
          <w:szCs w:val="28"/>
        </w:rPr>
        <w:t>руб., ремонт систем водоотведения на сумму 434521,50 руб., ремонт фундамента на сумму 841181,25 руб., осуществление строительного контр</w:t>
      </w:r>
      <w:r w:rsidR="00321607">
        <w:rPr>
          <w:rFonts w:ascii="Times New Roman" w:hAnsi="Times New Roman"/>
          <w:sz w:val="28"/>
          <w:szCs w:val="28"/>
        </w:rPr>
        <w:t>о</w:t>
      </w:r>
      <w:r w:rsidR="00094583">
        <w:rPr>
          <w:rFonts w:ascii="Times New Roman" w:hAnsi="Times New Roman"/>
          <w:sz w:val="28"/>
          <w:szCs w:val="28"/>
        </w:rPr>
        <w:t>ля на сумму 32481,71. Итого на сумму 1550318,66 руб.</w:t>
      </w:r>
    </w:p>
    <w:p w:rsidR="002D2979" w:rsidRDefault="002D2979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г. Никольское ул. </w:t>
      </w:r>
      <w:r w:rsidR="00321607">
        <w:rPr>
          <w:rFonts w:ascii="Times New Roman" w:hAnsi="Times New Roman"/>
          <w:sz w:val="28"/>
          <w:szCs w:val="28"/>
        </w:rPr>
        <w:t>Зеленая</w:t>
      </w:r>
      <w:r>
        <w:rPr>
          <w:rFonts w:ascii="Times New Roman" w:hAnsi="Times New Roman"/>
          <w:sz w:val="28"/>
          <w:szCs w:val="28"/>
        </w:rPr>
        <w:t xml:space="preserve"> д.18- </w:t>
      </w:r>
      <w:r w:rsidR="00321607">
        <w:rPr>
          <w:rFonts w:ascii="Times New Roman" w:hAnsi="Times New Roman"/>
          <w:sz w:val="28"/>
          <w:szCs w:val="28"/>
        </w:rPr>
        <w:t xml:space="preserve">ремонт </w:t>
      </w:r>
      <w:proofErr w:type="gramStart"/>
      <w:r w:rsidR="00321607">
        <w:rPr>
          <w:rFonts w:ascii="Times New Roman" w:hAnsi="Times New Roman"/>
          <w:sz w:val="28"/>
          <w:szCs w:val="28"/>
        </w:rPr>
        <w:t xml:space="preserve">крыши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сумму </w:t>
      </w:r>
      <w:r w:rsidR="00321607">
        <w:rPr>
          <w:rFonts w:ascii="Times New Roman" w:hAnsi="Times New Roman"/>
          <w:sz w:val="28"/>
          <w:szCs w:val="28"/>
        </w:rPr>
        <w:t>7193562,60 руб. Осуществление строительного контроля на сумму 153942,24 руб. Итого на сумму 7347504,84 руб.</w:t>
      </w:r>
    </w:p>
    <w:p w:rsidR="00125FB4" w:rsidRDefault="002D2979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D2860">
        <w:rPr>
          <w:rFonts w:ascii="Times New Roman" w:hAnsi="Times New Roman"/>
          <w:sz w:val="28"/>
          <w:szCs w:val="28"/>
        </w:rPr>
        <w:t>.</w:t>
      </w:r>
      <w:r w:rsidR="00125FB4">
        <w:rPr>
          <w:rFonts w:ascii="Times New Roman" w:hAnsi="Times New Roman"/>
          <w:sz w:val="28"/>
          <w:szCs w:val="28"/>
        </w:rPr>
        <w:t xml:space="preserve"> </w:t>
      </w:r>
      <w:r w:rsidR="00467ECF">
        <w:rPr>
          <w:rFonts w:ascii="Times New Roman" w:hAnsi="Times New Roman"/>
          <w:sz w:val="28"/>
          <w:szCs w:val="28"/>
        </w:rPr>
        <w:t>Согласит</w:t>
      </w:r>
      <w:r w:rsidR="00125FB4">
        <w:rPr>
          <w:rFonts w:ascii="Times New Roman" w:hAnsi="Times New Roman"/>
          <w:sz w:val="28"/>
          <w:szCs w:val="28"/>
        </w:rPr>
        <w:t>ься с возможностью изменения стоимости работ при необходимости увеличения объемов и стоимости в соответствии с п.222 Постановления Правительства Российской Федерации №615  от 01.07.2016г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EE78F2" w:rsidRDefault="00125FB4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D2979" w:rsidRPr="003D2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Согласиться со сроками проведения работ по капитальному </w:t>
      </w:r>
      <w:proofErr w:type="gramStart"/>
      <w:r>
        <w:rPr>
          <w:rFonts w:ascii="Times New Roman" w:hAnsi="Times New Roman"/>
          <w:sz w:val="28"/>
          <w:szCs w:val="28"/>
        </w:rPr>
        <w:t xml:space="preserve">ремонту </w:t>
      </w:r>
      <w:r w:rsidR="00EE78F2">
        <w:rPr>
          <w:rFonts w:ascii="Times New Roman" w:hAnsi="Times New Roman"/>
          <w:sz w:val="28"/>
          <w:szCs w:val="28"/>
        </w:rPr>
        <w:t xml:space="preserve"> общего</w:t>
      </w:r>
      <w:proofErr w:type="gramEnd"/>
      <w:r w:rsidR="00EE78F2">
        <w:rPr>
          <w:rFonts w:ascii="Times New Roman" w:hAnsi="Times New Roman"/>
          <w:sz w:val="28"/>
          <w:szCs w:val="28"/>
        </w:rPr>
        <w:t xml:space="preserve"> имущества в многоквартирных домах по адресам</w:t>
      </w:r>
      <w:r w:rsidR="00EE78F2" w:rsidRPr="00E36907">
        <w:rPr>
          <w:rFonts w:ascii="Times New Roman" w:hAnsi="Times New Roman"/>
          <w:sz w:val="28"/>
          <w:szCs w:val="28"/>
        </w:rPr>
        <w:t>:</w:t>
      </w:r>
      <w:r w:rsidR="00EE78F2">
        <w:rPr>
          <w:rFonts w:ascii="Times New Roman" w:hAnsi="Times New Roman"/>
          <w:sz w:val="28"/>
          <w:szCs w:val="28"/>
        </w:rPr>
        <w:t xml:space="preserve"> Ленинградская область, Тосненский район, г. </w:t>
      </w:r>
      <w:bookmarkStart w:id="0" w:name="_GoBack"/>
      <w:bookmarkEnd w:id="0"/>
      <w:r w:rsidR="00EE78F2">
        <w:rPr>
          <w:rFonts w:ascii="Times New Roman" w:hAnsi="Times New Roman"/>
          <w:sz w:val="28"/>
          <w:szCs w:val="28"/>
        </w:rPr>
        <w:t>Никольское, ул. Зеленая д.4, ул. Зеленая д.18  в 2019 году.</w:t>
      </w:r>
    </w:p>
    <w:p w:rsidR="002D2979" w:rsidRPr="003D2860" w:rsidRDefault="00EE78F2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D2979" w:rsidRPr="003D2860">
        <w:rPr>
          <w:rFonts w:ascii="Times New Roman" w:hAnsi="Times New Roman"/>
          <w:sz w:val="28"/>
          <w:szCs w:val="28"/>
        </w:rPr>
        <w:t xml:space="preserve">Назначить уполномоченным лицом от имени </w:t>
      </w:r>
      <w:r w:rsidR="002D2979">
        <w:rPr>
          <w:rFonts w:ascii="Times New Roman" w:hAnsi="Times New Roman"/>
          <w:sz w:val="28"/>
          <w:szCs w:val="28"/>
        </w:rPr>
        <w:t xml:space="preserve">администрации </w:t>
      </w:r>
      <w:r w:rsidR="002D2979" w:rsidRPr="003D2860">
        <w:rPr>
          <w:rFonts w:ascii="Times New Roman" w:hAnsi="Times New Roman"/>
          <w:sz w:val="28"/>
          <w:szCs w:val="28"/>
        </w:rPr>
        <w:t>для участия в приемке выполненных работ по капитальному рем</w:t>
      </w:r>
      <w:r w:rsidR="002D2979">
        <w:rPr>
          <w:rFonts w:ascii="Times New Roman" w:hAnsi="Times New Roman"/>
          <w:sz w:val="28"/>
          <w:szCs w:val="28"/>
        </w:rPr>
        <w:t>онту с подписанием смет и актов: заместителя главы администрации Никольского городского поселения Тосненского района Ленинградской области Смирнова А.Ю.</w:t>
      </w:r>
    </w:p>
    <w:p w:rsidR="00D924A3" w:rsidRPr="00425AB9" w:rsidRDefault="00EE78F2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D2979">
        <w:rPr>
          <w:rFonts w:ascii="Times New Roman" w:hAnsi="Times New Roman"/>
          <w:sz w:val="28"/>
          <w:szCs w:val="28"/>
        </w:rPr>
        <w:t xml:space="preserve">. </w:t>
      </w:r>
      <w:r w:rsidR="00D924A3" w:rsidRPr="00D924A3">
        <w:rPr>
          <w:rFonts w:ascii="Times New Roman" w:hAnsi="Times New Roman"/>
          <w:sz w:val="28"/>
          <w:szCs w:val="28"/>
        </w:rPr>
        <w:t xml:space="preserve">Постановление вступает в силу с момента подписания и  подлежит размещению на официальном сайте администрации Никольского городского поселения Тосненского района  Ленинградской области </w:t>
      </w:r>
      <w:hyperlink r:id="rId5" w:history="1">
        <w:r w:rsidR="00425AB9" w:rsidRPr="00425AB9">
          <w:rPr>
            <w:rFonts w:ascii="Times New Roman" w:hAnsi="Times New Roman"/>
            <w:sz w:val="28"/>
            <w:szCs w:val="28"/>
          </w:rPr>
          <w:t>www.Nikolskoecity.ru</w:t>
        </w:r>
      </w:hyperlink>
      <w:r w:rsidR="00D924A3" w:rsidRPr="00425AB9">
        <w:rPr>
          <w:rFonts w:ascii="Times New Roman" w:hAnsi="Times New Roman"/>
          <w:sz w:val="28"/>
          <w:szCs w:val="28"/>
        </w:rPr>
        <w:t>.</w:t>
      </w:r>
    </w:p>
    <w:p w:rsidR="002D2979" w:rsidRPr="00BB0283" w:rsidRDefault="00EE78F2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D2979">
        <w:rPr>
          <w:rFonts w:ascii="Times New Roman" w:hAnsi="Times New Roman"/>
          <w:sz w:val="28"/>
          <w:szCs w:val="28"/>
        </w:rPr>
        <w:t xml:space="preserve">. </w:t>
      </w:r>
      <w:r w:rsidR="002D2979" w:rsidRPr="0066002D">
        <w:rPr>
          <w:rFonts w:ascii="Times New Roman" w:hAnsi="Times New Roman"/>
          <w:sz w:val="28"/>
          <w:szCs w:val="28"/>
        </w:rPr>
        <w:t>Контро</w:t>
      </w:r>
      <w:r w:rsidR="002D2979">
        <w:rPr>
          <w:rFonts w:ascii="Times New Roman" w:hAnsi="Times New Roman"/>
          <w:sz w:val="28"/>
          <w:szCs w:val="28"/>
        </w:rPr>
        <w:t>ль за исполнением постановления</w:t>
      </w:r>
      <w:r w:rsidR="002D2979" w:rsidRPr="00BB0283">
        <w:rPr>
          <w:rFonts w:ascii="Times New Roman" w:hAnsi="Times New Roman"/>
          <w:sz w:val="28"/>
          <w:szCs w:val="28"/>
        </w:rPr>
        <w:t xml:space="preserve"> </w:t>
      </w:r>
      <w:r w:rsidR="002D2979">
        <w:rPr>
          <w:rFonts w:ascii="Times New Roman" w:hAnsi="Times New Roman"/>
          <w:sz w:val="28"/>
          <w:szCs w:val="28"/>
        </w:rPr>
        <w:t>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2D2979" w:rsidRDefault="002D2979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2D2979" w:rsidRPr="000F6180" w:rsidRDefault="002D2979" w:rsidP="00425AB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25AB9" w:rsidRPr="00425AB9" w:rsidRDefault="00CD2B10" w:rsidP="00425AB9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25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D29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D2979">
        <w:rPr>
          <w:rFonts w:ascii="Times New Roman" w:hAnsi="Times New Roman"/>
          <w:sz w:val="28"/>
          <w:szCs w:val="28"/>
        </w:rPr>
        <w:t xml:space="preserve"> администрации</w:t>
      </w:r>
      <w:r w:rsidR="002D2979">
        <w:rPr>
          <w:rFonts w:ascii="Times New Roman" w:hAnsi="Times New Roman"/>
          <w:sz w:val="28"/>
          <w:szCs w:val="28"/>
        </w:rPr>
        <w:tab/>
      </w:r>
      <w:r w:rsidR="002D2979" w:rsidRPr="006C52AE">
        <w:rPr>
          <w:rFonts w:ascii="Times New Roman" w:hAnsi="Times New Roman"/>
          <w:sz w:val="28"/>
          <w:szCs w:val="28"/>
        </w:rPr>
        <w:tab/>
        <w:t xml:space="preserve">  </w:t>
      </w:r>
      <w:r w:rsidR="002D2979">
        <w:rPr>
          <w:rFonts w:ascii="Times New Roman" w:hAnsi="Times New Roman"/>
          <w:sz w:val="28"/>
          <w:szCs w:val="28"/>
        </w:rPr>
        <w:t xml:space="preserve">                              </w:t>
      </w:r>
      <w:r w:rsidR="002D2979" w:rsidRPr="006C52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А.Ю.Смирнов</w:t>
      </w:r>
    </w:p>
    <w:p w:rsidR="00F76051" w:rsidRDefault="00F76051" w:rsidP="00425AB9">
      <w:pPr>
        <w:pStyle w:val="a8"/>
        <w:ind w:left="-284" w:firstLine="284"/>
        <w:rPr>
          <w:rFonts w:ascii="Times New Roman" w:hAnsi="Times New Roman"/>
          <w:sz w:val="20"/>
          <w:szCs w:val="20"/>
        </w:rPr>
      </w:pPr>
    </w:p>
    <w:p w:rsidR="00425AB9" w:rsidRDefault="00425AB9" w:rsidP="00425AB9">
      <w:pPr>
        <w:pStyle w:val="a8"/>
        <w:ind w:left="-284" w:firstLine="284"/>
        <w:rPr>
          <w:rFonts w:ascii="Times New Roman" w:hAnsi="Times New Roman"/>
          <w:sz w:val="20"/>
          <w:szCs w:val="20"/>
        </w:rPr>
      </w:pPr>
    </w:p>
    <w:p w:rsidR="00425AB9" w:rsidRDefault="00425AB9" w:rsidP="00425AB9">
      <w:pPr>
        <w:pStyle w:val="a8"/>
        <w:ind w:left="-284" w:firstLine="284"/>
        <w:rPr>
          <w:rFonts w:ascii="Times New Roman" w:hAnsi="Times New Roman"/>
          <w:sz w:val="20"/>
          <w:szCs w:val="20"/>
        </w:rPr>
      </w:pPr>
    </w:p>
    <w:p w:rsidR="00425AB9" w:rsidRDefault="00425AB9" w:rsidP="00425AB9">
      <w:pPr>
        <w:pStyle w:val="a8"/>
        <w:ind w:left="-284" w:firstLine="284"/>
        <w:rPr>
          <w:rFonts w:ascii="Times New Roman" w:hAnsi="Times New Roman"/>
          <w:sz w:val="20"/>
          <w:szCs w:val="20"/>
        </w:rPr>
      </w:pPr>
    </w:p>
    <w:p w:rsidR="00F76051" w:rsidRDefault="00F76051" w:rsidP="00425AB9">
      <w:pPr>
        <w:pStyle w:val="a8"/>
        <w:ind w:left="-284" w:firstLine="284"/>
        <w:rPr>
          <w:rFonts w:ascii="Times New Roman" w:hAnsi="Times New Roman"/>
          <w:sz w:val="20"/>
          <w:szCs w:val="20"/>
        </w:rPr>
      </w:pPr>
    </w:p>
    <w:p w:rsidR="00F76051" w:rsidRDefault="00F76051" w:rsidP="00425AB9">
      <w:pPr>
        <w:pStyle w:val="a8"/>
        <w:ind w:left="-284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С.Е.Вихрова</w:t>
      </w:r>
    </w:p>
    <w:p w:rsidR="00F76051" w:rsidRPr="00F76051" w:rsidRDefault="00F76051" w:rsidP="00425AB9">
      <w:pPr>
        <w:pStyle w:val="a8"/>
        <w:ind w:left="-284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56832</w:t>
      </w:r>
    </w:p>
    <w:sectPr w:rsidR="00F76051" w:rsidRPr="00F76051" w:rsidSect="00F760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E35F1"/>
    <w:multiLevelType w:val="multilevel"/>
    <w:tmpl w:val="4E441B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FEC7923"/>
    <w:multiLevelType w:val="multilevel"/>
    <w:tmpl w:val="F39C63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CB"/>
    <w:rsid w:val="00017D04"/>
    <w:rsid w:val="000277C2"/>
    <w:rsid w:val="00056166"/>
    <w:rsid w:val="00061745"/>
    <w:rsid w:val="0006338A"/>
    <w:rsid w:val="00094583"/>
    <w:rsid w:val="000D32A1"/>
    <w:rsid w:val="000D64D5"/>
    <w:rsid w:val="000F6180"/>
    <w:rsid w:val="001178F4"/>
    <w:rsid w:val="00122B8A"/>
    <w:rsid w:val="00125FB4"/>
    <w:rsid w:val="00135C3D"/>
    <w:rsid w:val="001436E1"/>
    <w:rsid w:val="0015427C"/>
    <w:rsid w:val="00192903"/>
    <w:rsid w:val="0019500F"/>
    <w:rsid w:val="001C0B07"/>
    <w:rsid w:val="002335A0"/>
    <w:rsid w:val="0023600F"/>
    <w:rsid w:val="0024299D"/>
    <w:rsid w:val="00292123"/>
    <w:rsid w:val="00295995"/>
    <w:rsid w:val="002C3073"/>
    <w:rsid w:val="002D2979"/>
    <w:rsid w:val="002D2D0F"/>
    <w:rsid w:val="00304188"/>
    <w:rsid w:val="00316CC9"/>
    <w:rsid w:val="00321607"/>
    <w:rsid w:val="00340704"/>
    <w:rsid w:val="00350F88"/>
    <w:rsid w:val="00355AB3"/>
    <w:rsid w:val="003D2860"/>
    <w:rsid w:val="00425AB9"/>
    <w:rsid w:val="00467ECF"/>
    <w:rsid w:val="00475752"/>
    <w:rsid w:val="004A7845"/>
    <w:rsid w:val="004B149D"/>
    <w:rsid w:val="004E05F3"/>
    <w:rsid w:val="00530F0B"/>
    <w:rsid w:val="00563C32"/>
    <w:rsid w:val="005A2413"/>
    <w:rsid w:val="005A29CB"/>
    <w:rsid w:val="005D77B0"/>
    <w:rsid w:val="0066002D"/>
    <w:rsid w:val="006A76A7"/>
    <w:rsid w:val="006C0499"/>
    <w:rsid w:val="006C52AE"/>
    <w:rsid w:val="006D1A73"/>
    <w:rsid w:val="00756F76"/>
    <w:rsid w:val="00771FC9"/>
    <w:rsid w:val="00802F30"/>
    <w:rsid w:val="008030C0"/>
    <w:rsid w:val="0092185B"/>
    <w:rsid w:val="00925004"/>
    <w:rsid w:val="009331CB"/>
    <w:rsid w:val="009817CA"/>
    <w:rsid w:val="009835AE"/>
    <w:rsid w:val="0098435E"/>
    <w:rsid w:val="00A11B80"/>
    <w:rsid w:val="00AD77A9"/>
    <w:rsid w:val="00AE4C18"/>
    <w:rsid w:val="00AF5CF4"/>
    <w:rsid w:val="00B55FBF"/>
    <w:rsid w:val="00B72190"/>
    <w:rsid w:val="00B742B2"/>
    <w:rsid w:val="00B8050B"/>
    <w:rsid w:val="00B87780"/>
    <w:rsid w:val="00B97AFA"/>
    <w:rsid w:val="00BA458E"/>
    <w:rsid w:val="00BB0283"/>
    <w:rsid w:val="00BF450B"/>
    <w:rsid w:val="00BF45E2"/>
    <w:rsid w:val="00C344F9"/>
    <w:rsid w:val="00C708DC"/>
    <w:rsid w:val="00C72CFB"/>
    <w:rsid w:val="00C91BF2"/>
    <w:rsid w:val="00CC55DB"/>
    <w:rsid w:val="00CD2B10"/>
    <w:rsid w:val="00CD409A"/>
    <w:rsid w:val="00CD45D5"/>
    <w:rsid w:val="00CE50AD"/>
    <w:rsid w:val="00D924A3"/>
    <w:rsid w:val="00D95BC5"/>
    <w:rsid w:val="00DD5D00"/>
    <w:rsid w:val="00DE491E"/>
    <w:rsid w:val="00DE569E"/>
    <w:rsid w:val="00E36907"/>
    <w:rsid w:val="00E51385"/>
    <w:rsid w:val="00E76769"/>
    <w:rsid w:val="00EC655B"/>
    <w:rsid w:val="00EE1EE0"/>
    <w:rsid w:val="00EE78F2"/>
    <w:rsid w:val="00F16E2B"/>
    <w:rsid w:val="00F70592"/>
    <w:rsid w:val="00F76051"/>
    <w:rsid w:val="00FD719A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E37AF7"/>
  <w15:docId w15:val="{A5AB146F-EB70-40A8-A36C-3FD247A5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84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6180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right"/>
      <w:outlineLvl w:val="0"/>
    </w:pPr>
    <w:rPr>
      <w:rFonts w:ascii="Times New Roman" w:eastAsia="Times New Roman" w:hAnsi="Times New Roman"/>
      <w:b/>
      <w:bCs/>
      <w:color w:val="000000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6180"/>
    <w:rPr>
      <w:rFonts w:ascii="Times New Roman" w:hAnsi="Times New Roman" w:cs="Times New Roman"/>
      <w:b/>
      <w:bCs/>
      <w:color w:val="000000"/>
      <w:sz w:val="21"/>
      <w:szCs w:val="21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B805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B8050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805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E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E569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basedOn w:val="a0"/>
    <w:uiPriority w:val="99"/>
    <w:rsid w:val="000277C2"/>
    <w:rPr>
      <w:rFonts w:cs="Times New Roman"/>
      <w:color w:val="1252A1"/>
      <w:u w:val="none"/>
      <w:effect w:val="none"/>
      <w:bdr w:val="none" w:sz="0" w:space="0" w:color="auto" w:frame="1"/>
    </w:rPr>
  </w:style>
  <w:style w:type="paragraph" w:styleId="a8">
    <w:name w:val="No Spacing"/>
    <w:uiPriority w:val="1"/>
    <w:qFormat/>
    <w:rsid w:val="00F760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БАЛАБАНОВА</dc:creator>
  <cp:lastModifiedBy>User</cp:lastModifiedBy>
  <cp:revision>3</cp:revision>
  <cp:lastPrinted>2019-01-22T12:01:00Z</cp:lastPrinted>
  <dcterms:created xsi:type="dcterms:W3CDTF">2019-01-22T12:01:00Z</dcterms:created>
  <dcterms:modified xsi:type="dcterms:W3CDTF">2019-01-24T11:40:00Z</dcterms:modified>
</cp:coreProperties>
</file>