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DD" w:rsidRPr="00002527" w:rsidRDefault="00E06CDD" w:rsidP="00E06CDD">
      <w:pPr>
        <w:jc w:val="center"/>
        <w:rPr>
          <w:b/>
          <w:szCs w:val="28"/>
        </w:rPr>
      </w:pPr>
      <w:r w:rsidRPr="00002527">
        <w:rPr>
          <w:b/>
          <w:szCs w:val="28"/>
        </w:rPr>
        <w:t>НИКОЛЬСКОЕ ГОРОДСКОЕ ПОСЕЛЕНИЕ</w:t>
      </w:r>
    </w:p>
    <w:p w:rsidR="00E06CDD" w:rsidRPr="00002527" w:rsidRDefault="00E06CDD" w:rsidP="00E06CDD">
      <w:pPr>
        <w:jc w:val="center"/>
        <w:rPr>
          <w:b/>
          <w:szCs w:val="28"/>
        </w:rPr>
      </w:pPr>
      <w:r w:rsidRPr="00002527">
        <w:rPr>
          <w:b/>
          <w:szCs w:val="28"/>
        </w:rPr>
        <w:t>ТОСНЕНСКОГО РАЙОНА ЛЕНИНГРАДСКОЙ ОБЛАСТИ</w:t>
      </w:r>
    </w:p>
    <w:p w:rsidR="00E06CDD" w:rsidRPr="00002527" w:rsidRDefault="00E06CDD" w:rsidP="00E06CDD">
      <w:pPr>
        <w:jc w:val="center"/>
        <w:rPr>
          <w:szCs w:val="28"/>
        </w:rPr>
      </w:pPr>
    </w:p>
    <w:p w:rsidR="00E06CDD" w:rsidRDefault="00E06CDD" w:rsidP="00E06CDD">
      <w:pPr>
        <w:jc w:val="center"/>
        <w:rPr>
          <w:b/>
          <w:szCs w:val="28"/>
        </w:rPr>
      </w:pPr>
      <w:r w:rsidRPr="00002527">
        <w:rPr>
          <w:b/>
          <w:szCs w:val="28"/>
        </w:rPr>
        <w:t>АДМИНИСТРАЦИЯ</w:t>
      </w:r>
    </w:p>
    <w:p w:rsidR="00E06CDD" w:rsidRPr="00002527" w:rsidRDefault="00E06CDD" w:rsidP="00E06CDD">
      <w:pPr>
        <w:jc w:val="center"/>
        <w:rPr>
          <w:b/>
          <w:szCs w:val="28"/>
        </w:rPr>
      </w:pPr>
    </w:p>
    <w:p w:rsidR="00E06CDD" w:rsidRPr="000E53A9" w:rsidRDefault="00E06CDD" w:rsidP="00E06CDD">
      <w:pPr>
        <w:jc w:val="center"/>
      </w:pPr>
    </w:p>
    <w:p w:rsidR="00E06CDD" w:rsidRPr="00002527" w:rsidRDefault="00E06CDD" w:rsidP="00E06CDD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E06CDD" w:rsidRDefault="00E06CDD" w:rsidP="00E06CDD">
      <w:pPr>
        <w:ind w:left="-1080"/>
        <w:jc w:val="center"/>
        <w:rPr>
          <w:b/>
          <w:sz w:val="32"/>
          <w:szCs w:val="32"/>
        </w:rPr>
      </w:pPr>
    </w:p>
    <w:p w:rsidR="00E06CDD" w:rsidRDefault="00E06CDD" w:rsidP="00E06CDD">
      <w:pPr>
        <w:ind w:left="-1080"/>
        <w:rPr>
          <w:sz w:val="32"/>
          <w:szCs w:val="32"/>
        </w:rPr>
      </w:pPr>
    </w:p>
    <w:p w:rsidR="00091DE8" w:rsidRPr="004736EE" w:rsidRDefault="00091DE8" w:rsidP="00462446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    25.02.</w:t>
      </w:r>
      <w:r w:rsidR="00462446">
        <w:rPr>
          <w:szCs w:val="28"/>
        </w:rPr>
        <w:t>201</w:t>
      </w:r>
      <w:r w:rsidR="00B15A30">
        <w:rPr>
          <w:szCs w:val="28"/>
        </w:rPr>
        <w:t>9</w:t>
      </w:r>
      <w:r w:rsidR="00462446" w:rsidRPr="004736EE">
        <w:rPr>
          <w:szCs w:val="28"/>
        </w:rPr>
        <w:t xml:space="preserve">     </w:t>
      </w:r>
      <w:r w:rsidR="00462446">
        <w:rPr>
          <w:szCs w:val="28"/>
        </w:rPr>
        <w:t xml:space="preserve"> </w:t>
      </w:r>
      <w:r>
        <w:rPr>
          <w:szCs w:val="28"/>
        </w:rPr>
        <w:t xml:space="preserve">   </w:t>
      </w:r>
      <w:r w:rsidR="00E06CDD">
        <w:rPr>
          <w:szCs w:val="28"/>
        </w:rPr>
        <w:t xml:space="preserve">№ </w:t>
      </w:r>
      <w:r>
        <w:rPr>
          <w:szCs w:val="28"/>
        </w:rPr>
        <w:t>76</w:t>
      </w:r>
      <w:r w:rsidR="00462446" w:rsidRPr="004736EE">
        <w:rPr>
          <w:szCs w:val="28"/>
        </w:rPr>
        <w:t>-па</w:t>
      </w:r>
    </w:p>
    <w:p w:rsidR="00462446" w:rsidRPr="004736EE" w:rsidRDefault="00462446" w:rsidP="00091DE8">
      <w:pPr>
        <w:autoSpaceDE w:val="0"/>
        <w:autoSpaceDN w:val="0"/>
        <w:adjustRightInd w:val="0"/>
        <w:ind w:left="-142"/>
        <w:jc w:val="left"/>
        <w:rPr>
          <w:szCs w:val="28"/>
        </w:rPr>
      </w:pPr>
    </w:p>
    <w:p w:rsidR="00EC47E9" w:rsidRPr="00091DE8" w:rsidRDefault="00EC47E9" w:rsidP="00091DE8">
      <w:pPr>
        <w:ind w:left="-142"/>
        <w:rPr>
          <w:bCs/>
          <w:szCs w:val="28"/>
        </w:rPr>
      </w:pPr>
      <w:r w:rsidRPr="00091DE8">
        <w:rPr>
          <w:bCs/>
          <w:szCs w:val="28"/>
        </w:rPr>
        <w:t xml:space="preserve"> </w:t>
      </w:r>
      <w:r w:rsidR="00091DE8" w:rsidRPr="00091DE8">
        <w:rPr>
          <w:bCs/>
          <w:szCs w:val="28"/>
        </w:rPr>
        <w:t>Об определении мест</w:t>
      </w:r>
      <w:r w:rsidRPr="00091DE8">
        <w:rPr>
          <w:bCs/>
          <w:szCs w:val="28"/>
        </w:rPr>
        <w:t xml:space="preserve"> первичного сбора, </w:t>
      </w:r>
    </w:p>
    <w:p w:rsidR="00EC47E9" w:rsidRPr="00091DE8" w:rsidRDefault="00EC47E9" w:rsidP="00091DE8">
      <w:pPr>
        <w:ind w:left="-142"/>
        <w:rPr>
          <w:bCs/>
          <w:szCs w:val="28"/>
        </w:rPr>
      </w:pPr>
      <w:r w:rsidRPr="00091DE8">
        <w:rPr>
          <w:bCs/>
          <w:szCs w:val="28"/>
        </w:rPr>
        <w:t xml:space="preserve"> размещения и организации сбора отработанных</w:t>
      </w:r>
    </w:p>
    <w:p w:rsidR="00EC47E9" w:rsidRPr="00091DE8" w:rsidRDefault="00EC47E9" w:rsidP="00091DE8">
      <w:pPr>
        <w:ind w:left="-142"/>
        <w:rPr>
          <w:bCs/>
          <w:szCs w:val="28"/>
        </w:rPr>
      </w:pPr>
      <w:r w:rsidRPr="00091DE8">
        <w:rPr>
          <w:bCs/>
          <w:szCs w:val="28"/>
        </w:rPr>
        <w:t xml:space="preserve"> ртутьсодержащих ламп у потребителей </w:t>
      </w:r>
    </w:p>
    <w:p w:rsidR="00EC47E9" w:rsidRPr="00091DE8" w:rsidRDefault="00EC47E9" w:rsidP="00091DE8">
      <w:pPr>
        <w:ind w:left="-142"/>
        <w:rPr>
          <w:bCs/>
          <w:szCs w:val="28"/>
        </w:rPr>
      </w:pPr>
      <w:r w:rsidRPr="00091DE8">
        <w:rPr>
          <w:bCs/>
          <w:szCs w:val="28"/>
        </w:rPr>
        <w:t xml:space="preserve"> ртутьсодержащих ламп на территории </w:t>
      </w:r>
    </w:p>
    <w:p w:rsidR="00EC47E9" w:rsidRPr="00091DE8" w:rsidRDefault="00EC47E9" w:rsidP="00091DE8">
      <w:pPr>
        <w:ind w:left="-142"/>
        <w:rPr>
          <w:szCs w:val="28"/>
        </w:rPr>
      </w:pPr>
      <w:r w:rsidRPr="00091DE8">
        <w:rPr>
          <w:bCs/>
          <w:szCs w:val="28"/>
        </w:rPr>
        <w:t xml:space="preserve"> Никольского городского поселения</w:t>
      </w:r>
      <w:r w:rsidRPr="00091DE8">
        <w:rPr>
          <w:szCs w:val="28"/>
        </w:rPr>
        <w:t xml:space="preserve"> </w:t>
      </w:r>
    </w:p>
    <w:p w:rsidR="00EC47E9" w:rsidRPr="00091DE8" w:rsidRDefault="00EC47E9" w:rsidP="00091DE8">
      <w:pPr>
        <w:ind w:left="-142"/>
        <w:rPr>
          <w:szCs w:val="28"/>
        </w:rPr>
      </w:pPr>
      <w:r w:rsidRPr="00091DE8">
        <w:rPr>
          <w:szCs w:val="28"/>
        </w:rPr>
        <w:t xml:space="preserve"> Тосненского района Ленинградской области </w:t>
      </w:r>
    </w:p>
    <w:p w:rsidR="00EC47E9" w:rsidRPr="00091DE8" w:rsidRDefault="00EC47E9" w:rsidP="00091DE8">
      <w:pPr>
        <w:ind w:left="-142"/>
        <w:rPr>
          <w:szCs w:val="28"/>
        </w:rPr>
      </w:pPr>
    </w:p>
    <w:p w:rsidR="00EC47E9" w:rsidRPr="00091DE8" w:rsidRDefault="00EC47E9" w:rsidP="00EC47E9">
      <w:pPr>
        <w:rPr>
          <w:szCs w:val="28"/>
        </w:rPr>
      </w:pPr>
    </w:p>
    <w:p w:rsidR="00EC47E9" w:rsidRDefault="00EC47E9" w:rsidP="00EC47E9">
      <w:pPr>
        <w:widowControl w:val="0"/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>
        <w:rPr>
          <w:bCs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 администрация   Никольского городского поселения Тосненского района Ленинградской области </w:t>
      </w:r>
    </w:p>
    <w:p w:rsidR="00091DE8" w:rsidRDefault="00091DE8" w:rsidP="00EC47E9">
      <w:pPr>
        <w:widowControl w:val="0"/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</w:p>
    <w:p w:rsidR="00EC47E9" w:rsidRPr="00091DE8" w:rsidRDefault="00EC47E9" w:rsidP="00EC47E9">
      <w:pPr>
        <w:widowControl w:val="0"/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>
        <w:rPr>
          <w:bCs/>
          <w:szCs w:val="28"/>
        </w:rPr>
        <w:t>ПОСТАНОВЛЯЕТ</w:t>
      </w:r>
      <w:r w:rsidRPr="00091DE8">
        <w:rPr>
          <w:bCs/>
          <w:szCs w:val="28"/>
        </w:rPr>
        <w:t>:</w:t>
      </w:r>
    </w:p>
    <w:p w:rsidR="00EC47E9" w:rsidRPr="00091DE8" w:rsidRDefault="00EC47E9" w:rsidP="00091DE8">
      <w:pPr>
        <w:widowControl w:val="0"/>
        <w:autoSpaceDE w:val="0"/>
        <w:autoSpaceDN w:val="0"/>
        <w:adjustRightInd w:val="0"/>
        <w:ind w:left="-142"/>
        <w:outlineLvl w:val="0"/>
        <w:rPr>
          <w:bCs/>
          <w:szCs w:val="28"/>
        </w:rPr>
      </w:pPr>
    </w:p>
    <w:p w:rsidR="00EC47E9" w:rsidRDefault="00091DE8" w:rsidP="00091DE8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EC47E9">
        <w:rPr>
          <w:sz w:val="28"/>
          <w:szCs w:val="28"/>
        </w:rPr>
        <w:t>Руководителям управляющих компаний по управлению МКД организовать места для сбора и накопления отработанных ртутьсодержащих 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1-4 классов опасности. Информировать жителей многоквартирных домов о месте, времени работы приемных пунктов отработанных ртутьсодержащих ламп.</w:t>
      </w:r>
    </w:p>
    <w:p w:rsidR="00EC47E9" w:rsidRDefault="00091DE8" w:rsidP="00091DE8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EC47E9">
        <w:rPr>
          <w:sz w:val="28"/>
          <w:szCs w:val="28"/>
        </w:rPr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отходами, руководствоваться Порядком, утвержденным настоящим постановлением.</w:t>
      </w:r>
    </w:p>
    <w:p w:rsidR="00EC47E9" w:rsidRPr="00EC47E9" w:rsidRDefault="00091DE8" w:rsidP="00091DE8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="00EC47E9">
        <w:rPr>
          <w:sz w:val="28"/>
          <w:szCs w:val="28"/>
        </w:rPr>
        <w:t>Утвердить Порядок организации сбора отработанных ртутьсодержащих ламп на территории</w:t>
      </w:r>
      <w:r w:rsidR="00EC47E9" w:rsidRPr="00EC47E9">
        <w:rPr>
          <w:sz w:val="28"/>
          <w:szCs w:val="28"/>
        </w:rPr>
        <w:t xml:space="preserve"> </w:t>
      </w:r>
      <w:r w:rsidR="00EC47E9">
        <w:rPr>
          <w:sz w:val="28"/>
          <w:szCs w:val="28"/>
        </w:rPr>
        <w:t>Никольского городского поселения Тосненского района Ленинградской области.</w:t>
      </w:r>
    </w:p>
    <w:p w:rsidR="00462446" w:rsidRPr="004736EE" w:rsidRDefault="00EC47E9" w:rsidP="00091DE8">
      <w:pPr>
        <w:autoSpaceDE w:val="0"/>
        <w:autoSpaceDN w:val="0"/>
        <w:adjustRightInd w:val="0"/>
        <w:ind w:left="-142"/>
        <w:rPr>
          <w:color w:val="000000"/>
          <w:szCs w:val="28"/>
        </w:rPr>
      </w:pPr>
      <w:r>
        <w:rPr>
          <w:b/>
          <w:szCs w:val="28"/>
        </w:rPr>
        <w:t xml:space="preserve">     </w:t>
      </w:r>
      <w:r w:rsidR="00091DE8">
        <w:rPr>
          <w:b/>
          <w:szCs w:val="28"/>
        </w:rPr>
        <w:t xml:space="preserve">     </w:t>
      </w:r>
      <w:r>
        <w:rPr>
          <w:szCs w:val="28"/>
        </w:rPr>
        <w:t>4</w:t>
      </w:r>
      <w:r w:rsidR="00462446" w:rsidRPr="004736EE">
        <w:rPr>
          <w:szCs w:val="28"/>
        </w:rPr>
        <w:t>.</w:t>
      </w:r>
      <w:r w:rsidR="00091DE8">
        <w:rPr>
          <w:szCs w:val="28"/>
        </w:rPr>
        <w:tab/>
      </w:r>
      <w:r w:rsidR="00462446" w:rsidRPr="004736EE">
        <w:rPr>
          <w:szCs w:val="28"/>
        </w:rPr>
        <w:t>Постановление</w:t>
      </w:r>
      <w:r w:rsidR="00462446">
        <w:rPr>
          <w:szCs w:val="28"/>
        </w:rPr>
        <w:t xml:space="preserve"> вступает в силу с даты подписания </w:t>
      </w:r>
      <w:proofErr w:type="gramStart"/>
      <w:r w:rsidR="00462446">
        <w:rPr>
          <w:szCs w:val="28"/>
        </w:rPr>
        <w:t xml:space="preserve">и </w:t>
      </w:r>
      <w:r w:rsidR="00462446" w:rsidRPr="004736EE">
        <w:rPr>
          <w:szCs w:val="28"/>
        </w:rPr>
        <w:t xml:space="preserve"> подлежит</w:t>
      </w:r>
      <w:proofErr w:type="gramEnd"/>
      <w:r w:rsidR="00462446" w:rsidRPr="004736EE">
        <w:rPr>
          <w:szCs w:val="28"/>
        </w:rPr>
        <w:t xml:space="preserve"> размещению на официальном сайте администрации Никольского городского поселения Ленинградской области </w:t>
      </w:r>
      <w:hyperlink r:id="rId5" w:history="1">
        <w:r w:rsidR="00462446" w:rsidRPr="00C377C5">
          <w:rPr>
            <w:rStyle w:val="a5"/>
            <w:color w:val="auto"/>
            <w:szCs w:val="28"/>
            <w:lang w:val="en-US"/>
          </w:rPr>
          <w:t>www</w:t>
        </w:r>
        <w:r w:rsidR="00462446" w:rsidRPr="00C377C5">
          <w:rPr>
            <w:rStyle w:val="a5"/>
            <w:color w:val="auto"/>
            <w:szCs w:val="28"/>
          </w:rPr>
          <w:t>.</w:t>
        </w:r>
        <w:proofErr w:type="spellStart"/>
        <w:r w:rsidR="00462446" w:rsidRPr="00C377C5">
          <w:rPr>
            <w:rStyle w:val="a5"/>
            <w:color w:val="auto"/>
            <w:szCs w:val="28"/>
            <w:lang w:val="en-US"/>
          </w:rPr>
          <w:t>Nikolskoecity</w:t>
        </w:r>
        <w:proofErr w:type="spellEnd"/>
        <w:r w:rsidR="00462446" w:rsidRPr="00C377C5">
          <w:rPr>
            <w:rStyle w:val="a5"/>
            <w:color w:val="auto"/>
            <w:szCs w:val="28"/>
          </w:rPr>
          <w:t>.</w:t>
        </w:r>
        <w:r w:rsidR="00462446" w:rsidRPr="00C377C5">
          <w:rPr>
            <w:rStyle w:val="a5"/>
            <w:color w:val="auto"/>
            <w:szCs w:val="28"/>
            <w:lang w:val="en-US"/>
          </w:rPr>
          <w:t>ru</w:t>
        </w:r>
      </w:hyperlink>
      <w:r w:rsidR="00462446" w:rsidRPr="00C377C5">
        <w:rPr>
          <w:szCs w:val="28"/>
        </w:rPr>
        <w:t>.</w:t>
      </w:r>
    </w:p>
    <w:p w:rsidR="0078494D" w:rsidRDefault="00462446" w:rsidP="00091DE8">
      <w:pPr>
        <w:ind w:left="-142"/>
      </w:pPr>
      <w:r>
        <w:rPr>
          <w:color w:val="000000"/>
          <w:szCs w:val="28"/>
        </w:rPr>
        <w:t xml:space="preserve"> </w:t>
      </w:r>
      <w:r w:rsidR="00EC47E9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 </w:t>
      </w:r>
      <w:r w:rsidR="00091DE8">
        <w:rPr>
          <w:color w:val="000000"/>
          <w:szCs w:val="28"/>
        </w:rPr>
        <w:t xml:space="preserve"> </w:t>
      </w:r>
      <w:r w:rsidR="00EC47E9">
        <w:rPr>
          <w:color w:val="000000"/>
          <w:szCs w:val="28"/>
        </w:rPr>
        <w:t>5</w:t>
      </w:r>
      <w:r w:rsidRPr="004736EE">
        <w:rPr>
          <w:color w:val="000000"/>
          <w:szCs w:val="28"/>
        </w:rPr>
        <w:t>.</w:t>
      </w:r>
      <w:r w:rsidR="00091DE8">
        <w:rPr>
          <w:color w:val="000000"/>
          <w:szCs w:val="28"/>
        </w:rPr>
        <w:t xml:space="preserve">     </w:t>
      </w:r>
      <w:r w:rsidRPr="004736EE">
        <w:rPr>
          <w:color w:val="000000"/>
          <w:szCs w:val="28"/>
        </w:rPr>
        <w:t xml:space="preserve"> </w:t>
      </w:r>
      <w:r w:rsidR="0078494D" w:rsidRPr="0018287D">
        <w:t xml:space="preserve">Контроль за исполнением постановления возложить на заместителя </w:t>
      </w:r>
      <w:r w:rsidR="00EC47E9">
        <w:t xml:space="preserve">                   </w:t>
      </w:r>
      <w:r w:rsidR="0078494D" w:rsidRPr="0018287D">
        <w:t xml:space="preserve">главы администрации Никольского городского поселения Тосненского района Ленинградской </w:t>
      </w:r>
      <w:proofErr w:type="gramStart"/>
      <w:r w:rsidR="0078494D" w:rsidRPr="0018287D">
        <w:t xml:space="preserve">области  </w:t>
      </w:r>
      <w:proofErr w:type="spellStart"/>
      <w:r w:rsidR="0078494D" w:rsidRPr="0018287D">
        <w:t>А.Ю.Смирнова</w:t>
      </w:r>
      <w:proofErr w:type="spellEnd"/>
      <w:proofErr w:type="gramEnd"/>
      <w:r w:rsidR="0078494D">
        <w:t>.</w:t>
      </w: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62446" w:rsidRDefault="00091DE8" w:rsidP="00462446">
      <w:pPr>
        <w:ind w:left="-709"/>
        <w:rPr>
          <w:szCs w:val="28"/>
        </w:rPr>
      </w:pPr>
      <w:r>
        <w:rPr>
          <w:szCs w:val="28"/>
        </w:rPr>
        <w:t xml:space="preserve">       </w:t>
      </w:r>
      <w:r w:rsidR="004C7933">
        <w:rPr>
          <w:szCs w:val="28"/>
        </w:rPr>
        <w:t>Г</w:t>
      </w:r>
      <w:r w:rsidR="00462446">
        <w:rPr>
          <w:szCs w:val="28"/>
        </w:rPr>
        <w:t>лав</w:t>
      </w:r>
      <w:r w:rsidR="004C7933">
        <w:rPr>
          <w:szCs w:val="28"/>
        </w:rPr>
        <w:t>а</w:t>
      </w:r>
      <w:r w:rsidR="00462446" w:rsidRPr="004736EE">
        <w:rPr>
          <w:szCs w:val="28"/>
        </w:rPr>
        <w:t xml:space="preserve">  администрации</w:t>
      </w:r>
      <w:r w:rsidR="00462446" w:rsidRPr="004736EE">
        <w:rPr>
          <w:szCs w:val="28"/>
        </w:rPr>
        <w:tab/>
      </w:r>
      <w:r w:rsidR="00462446" w:rsidRPr="004736EE">
        <w:rPr>
          <w:szCs w:val="28"/>
        </w:rPr>
        <w:tab/>
      </w:r>
      <w:r w:rsidR="00462446" w:rsidRPr="004736EE">
        <w:rPr>
          <w:szCs w:val="28"/>
        </w:rPr>
        <w:tab/>
      </w:r>
      <w:r w:rsidR="00462446">
        <w:rPr>
          <w:szCs w:val="28"/>
        </w:rPr>
        <w:t xml:space="preserve">    </w:t>
      </w:r>
      <w:r w:rsidR="00462446" w:rsidRPr="004736EE">
        <w:rPr>
          <w:szCs w:val="28"/>
        </w:rPr>
        <w:t xml:space="preserve"> </w:t>
      </w:r>
      <w:r w:rsidR="00462446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462446">
        <w:rPr>
          <w:szCs w:val="28"/>
        </w:rPr>
        <w:t xml:space="preserve">                 </w:t>
      </w:r>
      <w:r w:rsidR="004C7933">
        <w:rPr>
          <w:szCs w:val="28"/>
        </w:rPr>
        <w:t>С.А.Шикалов</w:t>
      </w: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091DE8" w:rsidRDefault="00091DE8" w:rsidP="00462446">
      <w:pPr>
        <w:ind w:left="4820" w:right="565"/>
        <w:jc w:val="left"/>
      </w:pPr>
    </w:p>
    <w:p w:rsidR="00091DE8" w:rsidRDefault="00091DE8" w:rsidP="00462446">
      <w:pPr>
        <w:ind w:left="4820" w:right="565"/>
        <w:jc w:val="left"/>
      </w:pPr>
    </w:p>
    <w:p w:rsidR="00091DE8" w:rsidRDefault="00091DE8" w:rsidP="00462446">
      <w:pPr>
        <w:ind w:left="4820" w:right="565"/>
        <w:jc w:val="left"/>
      </w:pPr>
    </w:p>
    <w:p w:rsidR="00091DE8" w:rsidRDefault="00091DE8" w:rsidP="00462446">
      <w:pPr>
        <w:ind w:left="4820" w:right="565"/>
        <w:jc w:val="left"/>
      </w:pPr>
    </w:p>
    <w:p w:rsidR="00E06CDD" w:rsidRDefault="00E06CDD" w:rsidP="00462446">
      <w:pPr>
        <w:ind w:left="4820" w:right="565"/>
        <w:jc w:val="left"/>
      </w:pPr>
    </w:p>
    <w:p w:rsidR="00E06CDD" w:rsidRDefault="00E06CDD" w:rsidP="00462446">
      <w:pPr>
        <w:ind w:left="4820" w:right="565"/>
        <w:jc w:val="left"/>
      </w:pPr>
    </w:p>
    <w:p w:rsidR="00E06CDD" w:rsidRDefault="00E06CDD" w:rsidP="00462446">
      <w:pPr>
        <w:ind w:left="4820" w:right="565"/>
        <w:jc w:val="left"/>
      </w:pPr>
    </w:p>
    <w:p w:rsidR="00E06CDD" w:rsidRDefault="00E06CDD" w:rsidP="00462446">
      <w:pPr>
        <w:ind w:left="4820" w:right="565"/>
        <w:jc w:val="left"/>
      </w:pPr>
    </w:p>
    <w:p w:rsidR="00091DE8" w:rsidRDefault="00091DE8" w:rsidP="00462446">
      <w:pPr>
        <w:ind w:left="4820" w:right="565"/>
        <w:jc w:val="left"/>
      </w:pPr>
    </w:p>
    <w:p w:rsidR="00091DE8" w:rsidRDefault="00091DE8" w:rsidP="00462446">
      <w:pPr>
        <w:ind w:left="4820" w:right="565"/>
        <w:jc w:val="left"/>
      </w:pPr>
    </w:p>
    <w:p w:rsidR="00091DE8" w:rsidRDefault="00091DE8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EC47E9">
      <w:pPr>
        <w:ind w:right="565"/>
        <w:jc w:val="left"/>
      </w:pPr>
    </w:p>
    <w:p w:rsidR="00784299" w:rsidRPr="00616A4F" w:rsidRDefault="00784299" w:rsidP="00784299">
      <w:pPr>
        <w:ind w:right="565"/>
        <w:jc w:val="left"/>
        <w:rPr>
          <w:sz w:val="22"/>
          <w:szCs w:val="22"/>
        </w:rPr>
      </w:pPr>
      <w:r w:rsidRPr="00616A4F">
        <w:rPr>
          <w:sz w:val="22"/>
          <w:szCs w:val="22"/>
        </w:rPr>
        <w:t>С.Е.Вихрова</w:t>
      </w:r>
    </w:p>
    <w:p w:rsidR="00462446" w:rsidRPr="00091DE8" w:rsidRDefault="00091DE8" w:rsidP="00091DE8">
      <w:pPr>
        <w:ind w:right="565"/>
        <w:jc w:val="left"/>
        <w:rPr>
          <w:sz w:val="22"/>
          <w:szCs w:val="22"/>
        </w:rPr>
      </w:pPr>
      <w:r>
        <w:rPr>
          <w:sz w:val="22"/>
          <w:szCs w:val="22"/>
        </w:rPr>
        <w:t>56-83</w:t>
      </w:r>
    </w:p>
    <w:p w:rsidR="0088076A" w:rsidRPr="0088076A" w:rsidRDefault="00091DE8" w:rsidP="00091DE8">
      <w:pPr>
        <w:tabs>
          <w:tab w:val="left" w:pos="3969"/>
        </w:tabs>
        <w:ind w:left="4536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к п</w:t>
      </w:r>
      <w:r w:rsidR="0088076A" w:rsidRPr="0088076A">
        <w:rPr>
          <w:szCs w:val="28"/>
        </w:rPr>
        <w:t xml:space="preserve">остановлению </w:t>
      </w:r>
      <w:r>
        <w:rPr>
          <w:szCs w:val="28"/>
        </w:rPr>
        <w:t>администрации Никольского городского поселения Тосненского района Ленинградской области</w:t>
      </w:r>
      <w:r w:rsidR="0088076A" w:rsidRPr="0088076A">
        <w:rPr>
          <w:szCs w:val="28"/>
        </w:rPr>
        <w:t xml:space="preserve"> от 2</w:t>
      </w:r>
      <w:r w:rsidR="008A7064">
        <w:rPr>
          <w:szCs w:val="28"/>
        </w:rPr>
        <w:t>5</w:t>
      </w:r>
      <w:r w:rsidR="0088076A" w:rsidRPr="0088076A">
        <w:rPr>
          <w:szCs w:val="28"/>
        </w:rPr>
        <w:t>.0</w:t>
      </w:r>
      <w:r w:rsidR="008A7064">
        <w:rPr>
          <w:szCs w:val="28"/>
        </w:rPr>
        <w:t>2</w:t>
      </w:r>
      <w:r w:rsidR="0088076A" w:rsidRPr="0088076A">
        <w:rPr>
          <w:szCs w:val="28"/>
        </w:rPr>
        <w:t>.201</w:t>
      </w:r>
      <w:r w:rsidR="008A7064">
        <w:rPr>
          <w:szCs w:val="28"/>
        </w:rPr>
        <w:t>9</w:t>
      </w:r>
      <w:r>
        <w:rPr>
          <w:szCs w:val="28"/>
        </w:rPr>
        <w:t xml:space="preserve"> № 76</w:t>
      </w:r>
    </w:p>
    <w:p w:rsidR="0088076A" w:rsidRPr="0088076A" w:rsidRDefault="0088076A" w:rsidP="00091DE8">
      <w:pPr>
        <w:ind w:left="5245"/>
        <w:rPr>
          <w:szCs w:val="28"/>
        </w:rPr>
      </w:pPr>
    </w:p>
    <w:p w:rsidR="00091DE8" w:rsidRDefault="00091DE8" w:rsidP="00091DE8">
      <w:pPr>
        <w:jc w:val="center"/>
        <w:rPr>
          <w:b/>
          <w:szCs w:val="28"/>
        </w:rPr>
      </w:pPr>
    </w:p>
    <w:p w:rsidR="00091DE8" w:rsidRDefault="00091DE8" w:rsidP="00091DE8">
      <w:pPr>
        <w:jc w:val="center"/>
        <w:rPr>
          <w:b/>
          <w:szCs w:val="28"/>
        </w:rPr>
      </w:pPr>
    </w:p>
    <w:p w:rsidR="00091DE8" w:rsidRDefault="0088076A" w:rsidP="00091DE8">
      <w:pPr>
        <w:jc w:val="center"/>
        <w:rPr>
          <w:b/>
          <w:szCs w:val="28"/>
        </w:rPr>
      </w:pPr>
      <w:r w:rsidRPr="00091DE8">
        <w:rPr>
          <w:b/>
          <w:szCs w:val="28"/>
        </w:rPr>
        <w:t xml:space="preserve">ПОРЯДОК                                                        </w:t>
      </w:r>
    </w:p>
    <w:p w:rsidR="0088076A" w:rsidRPr="00091DE8" w:rsidRDefault="0088076A" w:rsidP="00091DE8">
      <w:pPr>
        <w:jc w:val="center"/>
        <w:rPr>
          <w:b/>
          <w:szCs w:val="28"/>
        </w:rPr>
      </w:pPr>
      <w:r w:rsidRPr="00091DE8">
        <w:rPr>
          <w:b/>
          <w:szCs w:val="28"/>
        </w:rPr>
        <w:t xml:space="preserve">          организации сбора отработанных ртутьсодержащих ламп на территории </w:t>
      </w:r>
      <w:r w:rsidR="008A7064" w:rsidRPr="00091DE8">
        <w:rPr>
          <w:b/>
          <w:szCs w:val="28"/>
        </w:rPr>
        <w:t xml:space="preserve">Никольского городского поселения Тосненского района </w:t>
      </w:r>
      <w:r w:rsidRPr="00091DE8">
        <w:rPr>
          <w:b/>
          <w:szCs w:val="28"/>
        </w:rPr>
        <w:t xml:space="preserve"> Ленинградской области</w:t>
      </w:r>
    </w:p>
    <w:p w:rsidR="0088076A" w:rsidRPr="00091DE8" w:rsidRDefault="0088076A" w:rsidP="00091DE8">
      <w:pPr>
        <w:jc w:val="center"/>
        <w:rPr>
          <w:b/>
          <w:szCs w:val="28"/>
        </w:rPr>
      </w:pPr>
    </w:p>
    <w:p w:rsidR="0088076A" w:rsidRPr="0088076A" w:rsidRDefault="0088076A" w:rsidP="0088076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076A">
        <w:rPr>
          <w:rFonts w:ascii="Times New Roman" w:hAnsi="Times New Roman" w:cs="Times New Roman"/>
          <w:b/>
          <w:sz w:val="28"/>
          <w:szCs w:val="28"/>
        </w:rPr>
        <w:t xml:space="preserve">  Общие положения</w:t>
      </w:r>
    </w:p>
    <w:p w:rsidR="0088076A" w:rsidRPr="0088076A" w:rsidRDefault="0088076A" w:rsidP="0088076A">
      <w:pPr>
        <w:pStyle w:val="a4"/>
        <w:ind w:left="3300"/>
        <w:rPr>
          <w:rFonts w:ascii="Times New Roman" w:hAnsi="Times New Roman" w:cs="Times New Roman"/>
          <w:b/>
          <w:sz w:val="28"/>
          <w:szCs w:val="28"/>
        </w:rPr>
      </w:pPr>
    </w:p>
    <w:p w:rsidR="0088076A" w:rsidRPr="0088076A" w:rsidRDefault="0088076A" w:rsidP="0088076A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76A">
        <w:rPr>
          <w:rFonts w:ascii="Times New Roman" w:hAnsi="Times New Roman" w:cs="Times New Roman"/>
          <w:sz w:val="28"/>
          <w:szCs w:val="28"/>
        </w:rPr>
        <w:t>Порядок организации сбора отработанных ртутьсодержащих ламп</w:t>
      </w:r>
      <w:r w:rsidRPr="008807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076A">
        <w:rPr>
          <w:rFonts w:ascii="Times New Roman" w:hAnsi="Times New Roman" w:cs="Times New Roman"/>
          <w:sz w:val="28"/>
          <w:szCs w:val="28"/>
        </w:rPr>
        <w:t>(далее Порядок) разработан в целях предотвращения неблагоприятного воздействия на  здоровье граждан и окружающую среду отработанных  ртутьсодержащих ламп путем организации их сбора.</w:t>
      </w:r>
    </w:p>
    <w:p w:rsidR="0088076A" w:rsidRPr="0088076A" w:rsidRDefault="0088076A" w:rsidP="0088076A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076A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r w:rsidRPr="00880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Федеральными законами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Государственным стандартом 12.3.031-83 "Система стандартов безопасности труда. Работы с ртутью. Требования безопасности", утвержденным постановлением Госстандарта СССР от 10.10.1983 г.  № 4833, Санитарными правилами при работе с ртутью, её соединениями и приборами с ртутным заполнением, утв. Главным государственным санитарным врачом СССР 04.04.1988 г. № 4607-88,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среде, Постановлением Правительства Российской Федерации от 06.05.2011 г. № 354 «О </w:t>
      </w:r>
      <w:r w:rsidRPr="008807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предоставлении коммунальных услуг собственникам и пользователям помещений в многоквартирных домах и жилых домов».</w:t>
      </w:r>
    </w:p>
    <w:p w:rsidR="0088076A" w:rsidRPr="0088076A" w:rsidRDefault="0088076A" w:rsidP="0088076A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7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настоящего Порядка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</w:t>
      </w:r>
      <w:r w:rsidRPr="008807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осуществляющими свою деятельность на территории </w:t>
      </w:r>
      <w:r w:rsidR="002528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Никольского городского </w:t>
      </w:r>
      <w:r w:rsidRPr="008807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2528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Тосненского района Ленинградской области</w:t>
      </w:r>
      <w:r w:rsidRPr="0088076A">
        <w:rPr>
          <w:rFonts w:ascii="Times New Roman" w:hAnsi="Times New Roman" w:cs="Times New Roman"/>
          <w:sz w:val="28"/>
          <w:szCs w:val="28"/>
        </w:rPr>
        <w:t xml:space="preserve">, не имеющими лицензии на осуществление деятельности по сбору, использованию, обезвреживанию, транспортированию, размещению отходов 1-4 класса опасности, физическими лицами, проживающими на территории </w:t>
      </w:r>
      <w:r w:rsidR="0025286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6A">
        <w:rPr>
          <w:rFonts w:ascii="Times New Roman" w:hAnsi="Times New Roman" w:cs="Times New Roman"/>
          <w:sz w:val="28"/>
          <w:szCs w:val="28"/>
        </w:rPr>
        <w:t xml:space="preserve">   </w:t>
      </w:r>
      <w:r w:rsidRPr="0088076A">
        <w:rPr>
          <w:rFonts w:ascii="Times New Roman" w:hAnsi="Times New Roman" w:cs="Times New Roman"/>
          <w:b/>
          <w:sz w:val="28"/>
          <w:szCs w:val="28"/>
        </w:rPr>
        <w:t xml:space="preserve">        2.   Организация сбора отработанных ртутьсодержащих ламп.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6A"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0,01 %, выведенные из эксплуатации и подлежащие утилизации.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6A">
        <w:rPr>
          <w:rFonts w:ascii="Times New Roman" w:hAnsi="Times New Roman" w:cs="Times New Roman"/>
          <w:sz w:val="28"/>
          <w:szCs w:val="28"/>
        </w:rPr>
        <w:t>2.2.Юридические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6A">
        <w:rPr>
          <w:rFonts w:ascii="Times New Roman" w:hAnsi="Times New Roman" w:cs="Times New Roman"/>
          <w:sz w:val="28"/>
          <w:szCs w:val="28"/>
        </w:rPr>
        <w:t xml:space="preserve">2.3. Юридические лица или 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1-4 класса опасности, осуществляют накопление отработанных ртутьсодержащих ламп. 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6A">
        <w:rPr>
          <w:rFonts w:ascii="Times New Roman" w:hAnsi="Times New Roman" w:cs="Times New Roman"/>
          <w:sz w:val="28"/>
          <w:szCs w:val="28"/>
        </w:rPr>
        <w:t>2.4. Сбор и накопление отработанных ртутьсодержащих  ламп от физических лиц, проживающих в многоквартирных домах, производят: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6A">
        <w:rPr>
          <w:rFonts w:ascii="Times New Roman" w:hAnsi="Times New Roman" w:cs="Times New Roman"/>
          <w:sz w:val="28"/>
          <w:szCs w:val="28"/>
        </w:rPr>
        <w:t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6A">
        <w:rPr>
          <w:rFonts w:ascii="Times New Roman" w:hAnsi="Times New Roman" w:cs="Times New Roman"/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кооперативом-товариществом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6A">
        <w:rPr>
          <w:rFonts w:ascii="Times New Roman" w:hAnsi="Times New Roman" w:cs="Times New Roman"/>
          <w:sz w:val="28"/>
          <w:szCs w:val="28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 помещений многоквартирного дома договоры на оказание услуг по содержанию и ремонту общего имущества в таком доме.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6A">
        <w:rPr>
          <w:rFonts w:ascii="Times New Roman" w:hAnsi="Times New Roman" w:cs="Times New Roman"/>
          <w:sz w:val="28"/>
          <w:szCs w:val="28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76A">
        <w:rPr>
          <w:rFonts w:ascii="Times New Roman" w:hAnsi="Times New Roman" w:cs="Times New Roman"/>
          <w:sz w:val="28"/>
          <w:szCs w:val="28"/>
        </w:rPr>
        <w:t xml:space="preserve">2.6. Накопление должно производиться в соответствии с требованиями </w:t>
      </w:r>
      <w:r w:rsidRPr="00880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Государственного стандарта 12.3.031-83 "Система стандартов безопасности </w:t>
      </w:r>
      <w:r w:rsidRPr="00880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труда. Работы с ртутью. Требования безопасности", утвержденным постановлением Госстандарта СССР от 10.10.1983 г.  № 4833, Санитарных правил при работе с ртутью, её соединениями и приборами с ртутным заполнением, утв. Главным государственным санитарным врачом СССР 04.04.1988 г. № 4607-88.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2.7. Накопление отработанных ртутьсодержащих ламп производится отдельно от других видов отходов. 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80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2.8. </w:t>
      </w:r>
      <w:r w:rsidRPr="0088076A">
        <w:rPr>
          <w:rFonts w:ascii="Times New Roman" w:hAnsi="Times New Roman" w:cs="Times New Roman"/>
          <w:sz w:val="28"/>
          <w:szCs w:val="28"/>
          <w:shd w:val="clear" w:color="auto" w:fill="FFFFFF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2.10. Юридические лица и индивидуальные предприниматели назначают в установленном порядке ответственных лиц за обращение с указанными отходами, </w:t>
      </w:r>
      <w:r w:rsidRPr="00880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разрабатывают </w:t>
      </w:r>
      <w:r w:rsidRPr="00880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инструкции по организации накопления отработанных ртутьсодержащих отходов применительно к конкретным условиям.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2.11. Не допускается самостоятельно обезвреживание, использование, транспортирование и размещение ртутьсодержащих ламп потребителями.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2.12. </w:t>
      </w:r>
      <w:r w:rsidRPr="00880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и утилизацию отработанных ртутьсодержащих ламп на территории </w:t>
      </w:r>
      <w:r w:rsidR="00252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Никольского городского поселения Тосненского района Ленинградской области </w:t>
      </w:r>
      <w:r w:rsidRPr="00880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88076A" w:rsidRPr="0088076A" w:rsidRDefault="0088076A" w:rsidP="0088076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76A" w:rsidRPr="0088076A" w:rsidRDefault="0088076A" w:rsidP="0088076A">
      <w:pPr>
        <w:rPr>
          <w:b/>
          <w:szCs w:val="28"/>
        </w:rPr>
      </w:pPr>
      <w:r w:rsidRPr="0088076A">
        <w:rPr>
          <w:b/>
          <w:szCs w:val="28"/>
        </w:rPr>
        <w:t xml:space="preserve">                                  3. Информирование населения         </w:t>
      </w:r>
    </w:p>
    <w:p w:rsidR="0088076A" w:rsidRPr="0088076A" w:rsidRDefault="0088076A" w:rsidP="0088076A">
      <w:pPr>
        <w:rPr>
          <w:b/>
          <w:szCs w:val="28"/>
        </w:rPr>
      </w:pPr>
    </w:p>
    <w:p w:rsidR="0088076A" w:rsidRPr="0088076A" w:rsidRDefault="0088076A" w:rsidP="0088076A">
      <w:pPr>
        <w:rPr>
          <w:color w:val="000000"/>
          <w:szCs w:val="28"/>
          <w:shd w:val="clear" w:color="auto" w:fill="FFFFFF"/>
        </w:rPr>
      </w:pPr>
      <w:r w:rsidRPr="0088076A">
        <w:rPr>
          <w:szCs w:val="28"/>
        </w:rPr>
        <w:t xml:space="preserve">3.1. Информирование о порядке сбора </w:t>
      </w:r>
      <w:r w:rsidRPr="0088076A">
        <w:rPr>
          <w:color w:val="000000"/>
          <w:szCs w:val="28"/>
          <w:shd w:val="clear" w:color="auto" w:fill="FFFFFF"/>
        </w:rPr>
        <w:t xml:space="preserve">отработанных ртутьсодержащих отходов осуществляется организацией, осуществляющей управление многоквартирными </w:t>
      </w:r>
      <w:proofErr w:type="gramStart"/>
      <w:r w:rsidRPr="0088076A">
        <w:rPr>
          <w:color w:val="000000"/>
          <w:szCs w:val="28"/>
          <w:shd w:val="clear" w:color="auto" w:fill="FFFFFF"/>
        </w:rPr>
        <w:t>домами ,</w:t>
      </w:r>
      <w:proofErr w:type="gramEnd"/>
      <w:r w:rsidRPr="0088076A">
        <w:rPr>
          <w:color w:val="000000"/>
          <w:szCs w:val="28"/>
          <w:shd w:val="clear" w:color="auto" w:fill="FFFFFF"/>
        </w:rPr>
        <w:t xml:space="preserve">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88076A" w:rsidRPr="0088076A" w:rsidRDefault="0088076A" w:rsidP="0088076A">
      <w:pPr>
        <w:rPr>
          <w:color w:val="000000"/>
          <w:szCs w:val="28"/>
          <w:shd w:val="clear" w:color="auto" w:fill="FFFFFF"/>
        </w:rPr>
      </w:pPr>
      <w:r w:rsidRPr="0088076A">
        <w:rPr>
          <w:color w:val="000000"/>
          <w:szCs w:val="28"/>
          <w:shd w:val="clear" w:color="auto" w:fill="FFFFFF"/>
        </w:rPr>
        <w:t>3.2.  Информация о порядке сбора отработанных ртутьсодержащих отходов размещается на официальном сайте  администрации</w:t>
      </w:r>
      <w:r w:rsidR="00252860">
        <w:rPr>
          <w:color w:val="000000"/>
          <w:szCs w:val="28"/>
          <w:shd w:val="clear" w:color="auto" w:fill="FFFFFF"/>
        </w:rPr>
        <w:t xml:space="preserve"> Никольского городского поселения Тосненского района Ленинградской области</w:t>
      </w:r>
      <w:r w:rsidRPr="0088076A">
        <w:rPr>
          <w:color w:val="000000"/>
          <w:szCs w:val="28"/>
          <w:shd w:val="clear" w:color="auto" w:fill="FFFFFF"/>
        </w:rPr>
        <w:t xml:space="preserve">  в сети Интернет, в средствах массовой информации</w:t>
      </w:r>
      <w:r w:rsidR="00252860">
        <w:rPr>
          <w:color w:val="000000"/>
          <w:szCs w:val="28"/>
          <w:shd w:val="clear" w:color="auto" w:fill="FFFFFF"/>
        </w:rPr>
        <w:t>.</w:t>
      </w:r>
    </w:p>
    <w:p w:rsidR="0088076A" w:rsidRPr="0088076A" w:rsidRDefault="0088076A" w:rsidP="0088076A">
      <w:pPr>
        <w:rPr>
          <w:color w:val="000000"/>
          <w:szCs w:val="28"/>
          <w:shd w:val="clear" w:color="auto" w:fill="FFFFFF"/>
        </w:rPr>
      </w:pPr>
      <w:r w:rsidRPr="0088076A">
        <w:rPr>
          <w:color w:val="000000"/>
          <w:szCs w:val="28"/>
          <w:shd w:val="clear" w:color="auto" w:fill="FFFFFF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</w:t>
      </w:r>
      <w:r w:rsidRPr="0088076A">
        <w:rPr>
          <w:color w:val="000000"/>
          <w:szCs w:val="28"/>
          <w:shd w:val="clear" w:color="auto" w:fill="FFFFFF"/>
        </w:rPr>
        <w:lastRenderedPageBreak/>
        <w:t>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</w:t>
      </w:r>
    </w:p>
    <w:p w:rsidR="0088076A" w:rsidRPr="0088076A" w:rsidRDefault="0088076A" w:rsidP="0088076A">
      <w:pPr>
        <w:rPr>
          <w:color w:val="000000"/>
          <w:szCs w:val="28"/>
          <w:shd w:val="clear" w:color="auto" w:fill="FFFFFF"/>
        </w:rPr>
      </w:pPr>
      <w:r w:rsidRPr="0088076A">
        <w:rPr>
          <w:color w:val="000000"/>
          <w:szCs w:val="28"/>
          <w:shd w:val="clear" w:color="auto" w:fill="FFFFFF"/>
        </w:rPr>
        <w:t>3.4. Размещению подлежит следующая информация:</w:t>
      </w:r>
    </w:p>
    <w:p w:rsidR="0088076A" w:rsidRPr="0088076A" w:rsidRDefault="0088076A" w:rsidP="0088076A">
      <w:pPr>
        <w:rPr>
          <w:color w:val="000000"/>
          <w:szCs w:val="28"/>
          <w:shd w:val="clear" w:color="auto" w:fill="FFFFFF"/>
        </w:rPr>
      </w:pPr>
      <w:r w:rsidRPr="0088076A">
        <w:rPr>
          <w:color w:val="000000"/>
          <w:szCs w:val="28"/>
          <w:shd w:val="clear" w:color="auto" w:fill="FFFFFF"/>
        </w:rPr>
        <w:t>- порядок организации сбора отработанных ртутьсодержащих ламп;</w:t>
      </w:r>
    </w:p>
    <w:p w:rsidR="0088076A" w:rsidRPr="0088076A" w:rsidRDefault="0088076A" w:rsidP="0088076A">
      <w:pPr>
        <w:rPr>
          <w:szCs w:val="28"/>
        </w:rPr>
      </w:pPr>
      <w:r w:rsidRPr="0088076A">
        <w:rPr>
          <w:color w:val="000000"/>
          <w:szCs w:val="28"/>
          <w:shd w:val="clear" w:color="auto" w:fill="FFFFFF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88076A">
        <w:rPr>
          <w:color w:val="000000"/>
          <w:szCs w:val="28"/>
          <w:shd w:val="clear" w:color="auto" w:fill="FFFFFF"/>
        </w:rPr>
        <w:t>демер</w:t>
      </w:r>
      <w:r w:rsidRPr="0088076A">
        <w:rPr>
          <w:szCs w:val="28"/>
        </w:rPr>
        <w:t>куризационных</w:t>
      </w:r>
      <w:proofErr w:type="spellEnd"/>
      <w:r w:rsidRPr="0088076A">
        <w:rPr>
          <w:szCs w:val="28"/>
        </w:rPr>
        <w:t xml:space="preserve"> мероприятий, с указанием места нахождения и контактных телефонов;</w:t>
      </w:r>
    </w:p>
    <w:p w:rsidR="0088076A" w:rsidRPr="0088076A" w:rsidRDefault="0088076A" w:rsidP="0088076A">
      <w:pPr>
        <w:rPr>
          <w:szCs w:val="28"/>
        </w:rPr>
      </w:pPr>
      <w:r w:rsidRPr="0088076A">
        <w:rPr>
          <w:szCs w:val="28"/>
        </w:rPr>
        <w:t>- места и условия приема отработанных ртутьсодержащих ламп;</w:t>
      </w:r>
    </w:p>
    <w:p w:rsidR="0088076A" w:rsidRPr="0088076A" w:rsidRDefault="0088076A" w:rsidP="0088076A">
      <w:pPr>
        <w:rPr>
          <w:szCs w:val="28"/>
        </w:rPr>
      </w:pPr>
      <w:r w:rsidRPr="0088076A">
        <w:rPr>
          <w:szCs w:val="28"/>
        </w:rPr>
        <w:t>- стоимость услуг по приему отработанных ртутьсодержащих отходов.</w:t>
      </w:r>
    </w:p>
    <w:p w:rsidR="0088076A" w:rsidRPr="0088076A" w:rsidRDefault="0088076A" w:rsidP="0088076A">
      <w:pPr>
        <w:rPr>
          <w:szCs w:val="28"/>
        </w:rPr>
      </w:pPr>
      <w:r w:rsidRPr="0088076A">
        <w:rPr>
          <w:szCs w:val="28"/>
        </w:rPr>
        <w:t>3.5. Обращение населения, руководителей предприятий, организаций по вопросам организации сбора, накопления, временного хранения, утилизации и обезвреживания отработанных ртутьсодержащих отходов принимаются</w:t>
      </w:r>
      <w:r w:rsidR="00252860">
        <w:rPr>
          <w:szCs w:val="28"/>
        </w:rPr>
        <w:t xml:space="preserve"> администрацией Никольского городского поселения Тосненского района Ленинградской област</w:t>
      </w:r>
      <w:r w:rsidR="000C67E1">
        <w:rPr>
          <w:szCs w:val="28"/>
        </w:rPr>
        <w:t>и.</w:t>
      </w:r>
    </w:p>
    <w:p w:rsidR="0088076A" w:rsidRPr="0088076A" w:rsidRDefault="0088076A" w:rsidP="0088076A">
      <w:pPr>
        <w:rPr>
          <w:szCs w:val="28"/>
        </w:rPr>
      </w:pPr>
    </w:p>
    <w:p w:rsidR="0088076A" w:rsidRPr="0088076A" w:rsidRDefault="0088076A" w:rsidP="00091DE8">
      <w:pPr>
        <w:jc w:val="center"/>
        <w:rPr>
          <w:b/>
          <w:szCs w:val="28"/>
        </w:rPr>
      </w:pPr>
      <w:r w:rsidRPr="0088076A">
        <w:rPr>
          <w:b/>
          <w:szCs w:val="28"/>
        </w:rPr>
        <w:t>4. Ответственность за нарушение правил обращения с</w:t>
      </w:r>
    </w:p>
    <w:p w:rsidR="0088076A" w:rsidRPr="0088076A" w:rsidRDefault="0088076A" w:rsidP="00091DE8">
      <w:pPr>
        <w:jc w:val="center"/>
        <w:rPr>
          <w:b/>
          <w:szCs w:val="28"/>
        </w:rPr>
      </w:pPr>
      <w:r w:rsidRPr="0088076A">
        <w:rPr>
          <w:b/>
          <w:szCs w:val="28"/>
        </w:rPr>
        <w:t>отработанными ртутьсодержащими отходами</w:t>
      </w:r>
    </w:p>
    <w:p w:rsidR="0088076A" w:rsidRPr="0088076A" w:rsidRDefault="0088076A" w:rsidP="00091DE8">
      <w:pPr>
        <w:jc w:val="center"/>
        <w:rPr>
          <w:b/>
          <w:szCs w:val="28"/>
        </w:rPr>
      </w:pPr>
    </w:p>
    <w:p w:rsidR="0088076A" w:rsidRPr="0088076A" w:rsidRDefault="0088076A" w:rsidP="0088076A">
      <w:pPr>
        <w:rPr>
          <w:szCs w:val="28"/>
        </w:rPr>
      </w:pPr>
      <w:r w:rsidRPr="0088076A">
        <w:rPr>
          <w:szCs w:val="28"/>
        </w:rPr>
        <w:t xml:space="preserve">4.1. Контроль за соблюдением требований в области обращения с отработанными ртутьсодержащими отходами осуществляется органами государственного контроля в области обращения с  отходами на объектах хозяйственной и иной деятельности независимо от форм собственности, находящихся на территории </w:t>
      </w:r>
      <w:r w:rsidR="000C67E1">
        <w:rPr>
          <w:szCs w:val="28"/>
        </w:rPr>
        <w:t xml:space="preserve"> Никольского городского поселения Тосненского района Ленинградской области.</w:t>
      </w:r>
    </w:p>
    <w:p w:rsidR="0088076A" w:rsidRPr="0088076A" w:rsidRDefault="0088076A" w:rsidP="0088076A">
      <w:pPr>
        <w:rPr>
          <w:szCs w:val="28"/>
        </w:rPr>
      </w:pPr>
      <w:r w:rsidRPr="0088076A">
        <w:rPr>
          <w:szCs w:val="28"/>
        </w:rPr>
        <w:t>4.2.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законодательством.</w:t>
      </w:r>
    </w:p>
    <w:p w:rsidR="0088076A" w:rsidRPr="0088076A" w:rsidRDefault="0088076A" w:rsidP="0088076A">
      <w:pPr>
        <w:rPr>
          <w:szCs w:val="28"/>
        </w:rPr>
      </w:pPr>
    </w:p>
    <w:p w:rsidR="0088076A" w:rsidRPr="0088076A" w:rsidRDefault="0088076A" w:rsidP="0088076A">
      <w:pPr>
        <w:rPr>
          <w:szCs w:val="28"/>
        </w:rPr>
      </w:pPr>
    </w:p>
    <w:p w:rsidR="0088076A" w:rsidRPr="0088076A" w:rsidRDefault="0088076A" w:rsidP="0088076A">
      <w:pPr>
        <w:rPr>
          <w:szCs w:val="28"/>
        </w:rPr>
      </w:pPr>
    </w:p>
    <w:p w:rsidR="0088076A" w:rsidRPr="0088076A" w:rsidRDefault="0088076A" w:rsidP="0088076A">
      <w:pPr>
        <w:rPr>
          <w:szCs w:val="28"/>
        </w:rPr>
      </w:pPr>
    </w:p>
    <w:p w:rsidR="0088076A" w:rsidRPr="0088076A" w:rsidRDefault="0088076A" w:rsidP="0088076A">
      <w:pPr>
        <w:rPr>
          <w:szCs w:val="28"/>
        </w:rPr>
      </w:pPr>
    </w:p>
    <w:p w:rsidR="0088076A" w:rsidRPr="0088076A" w:rsidRDefault="0088076A" w:rsidP="0088076A">
      <w:pPr>
        <w:rPr>
          <w:szCs w:val="28"/>
        </w:rPr>
      </w:pPr>
    </w:p>
    <w:p w:rsidR="0088076A" w:rsidRPr="0088076A" w:rsidRDefault="0088076A" w:rsidP="0088076A">
      <w:pPr>
        <w:rPr>
          <w:szCs w:val="28"/>
        </w:rPr>
      </w:pPr>
    </w:p>
    <w:p w:rsidR="0088076A" w:rsidRPr="0088076A" w:rsidRDefault="0088076A" w:rsidP="0088076A">
      <w:pPr>
        <w:rPr>
          <w:szCs w:val="28"/>
        </w:rPr>
      </w:pPr>
    </w:p>
    <w:p w:rsidR="0088076A" w:rsidRPr="0088076A" w:rsidRDefault="0088076A" w:rsidP="0088076A">
      <w:pPr>
        <w:rPr>
          <w:szCs w:val="28"/>
        </w:rPr>
      </w:pPr>
    </w:p>
    <w:p w:rsidR="00462446" w:rsidRDefault="00462446" w:rsidP="00462446">
      <w:pPr>
        <w:ind w:left="4820" w:right="565"/>
        <w:jc w:val="left"/>
      </w:pPr>
    </w:p>
    <w:sectPr w:rsidR="00462446" w:rsidSect="00091DE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461"/>
    <w:multiLevelType w:val="hybridMultilevel"/>
    <w:tmpl w:val="33828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 w15:restartNumberingAfterBreak="0">
    <w:nsid w:val="144D7B5C"/>
    <w:multiLevelType w:val="hybridMultilevel"/>
    <w:tmpl w:val="06042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76D"/>
    <w:rsid w:val="00091DE8"/>
    <w:rsid w:val="000C67E1"/>
    <w:rsid w:val="001A47DF"/>
    <w:rsid w:val="00252860"/>
    <w:rsid w:val="00462446"/>
    <w:rsid w:val="0046276D"/>
    <w:rsid w:val="004C7933"/>
    <w:rsid w:val="00623B53"/>
    <w:rsid w:val="00784299"/>
    <w:rsid w:val="0078494D"/>
    <w:rsid w:val="0088076A"/>
    <w:rsid w:val="008A4A77"/>
    <w:rsid w:val="008A7064"/>
    <w:rsid w:val="00B15A30"/>
    <w:rsid w:val="00C377C5"/>
    <w:rsid w:val="00DB46DE"/>
    <w:rsid w:val="00DF792A"/>
    <w:rsid w:val="00E06CDD"/>
    <w:rsid w:val="00EC47E9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47E9"/>
  <w15:docId w15:val="{206870B6-1FD9-471E-9791-064115BB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446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DE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46DE"/>
    <w:pPr>
      <w:spacing w:after="8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462446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6">
    <w:name w:val="Body Text"/>
    <w:basedOn w:val="a"/>
    <w:link w:val="a7"/>
    <w:unhideWhenUsed/>
    <w:rsid w:val="00EC47E9"/>
    <w:pPr>
      <w:spacing w:after="12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C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76A"/>
  </w:style>
  <w:style w:type="paragraph" w:styleId="a8">
    <w:name w:val="Balloon Text"/>
    <w:basedOn w:val="a"/>
    <w:link w:val="a9"/>
    <w:uiPriority w:val="99"/>
    <w:semiHidden/>
    <w:unhideWhenUsed/>
    <w:rsid w:val="00091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2019-03-01T07:48:00Z</cp:lastPrinted>
  <dcterms:created xsi:type="dcterms:W3CDTF">2019-03-01T07:51:00Z</dcterms:created>
  <dcterms:modified xsi:type="dcterms:W3CDTF">2019-03-07T10:10:00Z</dcterms:modified>
</cp:coreProperties>
</file>