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D6" w:rsidRPr="00E53AD6" w:rsidRDefault="00E53AD6" w:rsidP="00E53A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3AD6">
        <w:rPr>
          <w:rFonts w:ascii="Times New Roman" w:eastAsia="Times New Roman" w:hAnsi="Times New Roman"/>
          <w:b/>
          <w:sz w:val="28"/>
          <w:szCs w:val="28"/>
          <w:lang w:eastAsia="ru-RU"/>
        </w:rPr>
        <w:t>НИКОЛЬСКОЕ ГОРОДСКОЕ ПОСЕЛЕНИЕ</w:t>
      </w:r>
    </w:p>
    <w:p w:rsidR="00E53AD6" w:rsidRPr="00E53AD6" w:rsidRDefault="00E53AD6" w:rsidP="00E53A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3AD6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E53AD6" w:rsidRPr="00E53AD6" w:rsidRDefault="00E53AD6" w:rsidP="00E53A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AD6" w:rsidRPr="00E53AD6" w:rsidRDefault="00E53AD6" w:rsidP="00E53A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3AD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E53AD6" w:rsidRPr="00E53AD6" w:rsidRDefault="00E53AD6" w:rsidP="00E53A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3AD6" w:rsidRPr="00E53AD6" w:rsidRDefault="00E53AD6" w:rsidP="00E53A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AD6" w:rsidRPr="00E53AD6" w:rsidRDefault="00E53AD6" w:rsidP="00E53AD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53AD6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E53AD6" w:rsidRPr="00E53AD6" w:rsidRDefault="00E53AD6" w:rsidP="00E53AD6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0533C" w:rsidRDefault="0090533C" w:rsidP="00200675">
      <w:pPr>
        <w:pStyle w:val="a3"/>
        <w:suppressAutoHyphens/>
        <w:rPr>
          <w:rFonts w:ascii="Times New Roman" w:hAnsi="Times New Roman"/>
          <w:sz w:val="26"/>
          <w:szCs w:val="26"/>
          <w:lang w:eastAsia="ru-RU"/>
        </w:rPr>
      </w:pPr>
    </w:p>
    <w:p w:rsidR="0090533C" w:rsidRDefault="00C3559A" w:rsidP="00200675">
      <w:pPr>
        <w:pStyle w:val="a3"/>
        <w:suppressAutoHyphens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22.04.2019       </w:t>
      </w:r>
      <w:proofErr w:type="gramStart"/>
      <w:r w:rsidR="00E53AD6">
        <w:rPr>
          <w:rFonts w:ascii="Times New Roman" w:hAnsi="Times New Roman"/>
          <w:sz w:val="26"/>
          <w:szCs w:val="26"/>
          <w:lang w:eastAsia="ru-RU"/>
        </w:rPr>
        <w:t>№</w:t>
      </w:r>
      <w:r>
        <w:rPr>
          <w:rFonts w:ascii="Times New Roman" w:hAnsi="Times New Roman"/>
          <w:sz w:val="26"/>
          <w:szCs w:val="26"/>
          <w:lang w:eastAsia="ru-RU"/>
        </w:rPr>
        <w:t xml:space="preserve">  203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-па</w:t>
      </w:r>
    </w:p>
    <w:p w:rsidR="0090533C" w:rsidRPr="00200675" w:rsidRDefault="0090533C" w:rsidP="00200675">
      <w:pPr>
        <w:pStyle w:val="a3"/>
        <w:suppressAutoHyphens/>
        <w:rPr>
          <w:rFonts w:ascii="Times New Roman" w:hAnsi="Times New Roman"/>
          <w:sz w:val="26"/>
          <w:szCs w:val="26"/>
          <w:lang w:eastAsia="ru-RU"/>
        </w:rPr>
      </w:pPr>
    </w:p>
    <w:p w:rsidR="002C4E80" w:rsidRPr="00DB774E" w:rsidRDefault="00C83A07" w:rsidP="00200675">
      <w:pPr>
        <w:pStyle w:val="a3"/>
        <w:suppressAutoHyphens/>
        <w:ind w:right="2834"/>
        <w:jc w:val="both"/>
        <w:rPr>
          <w:rFonts w:ascii="Times New Roman" w:hAnsi="Times New Roman"/>
          <w:sz w:val="26"/>
          <w:szCs w:val="26"/>
          <w:lang w:eastAsia="ru-RU"/>
        </w:rPr>
      </w:pPr>
      <w:r w:rsidRPr="00200675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r w:rsidR="00A31B56" w:rsidRPr="0020067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6E75E7" w:rsidRPr="00200675">
        <w:rPr>
          <w:rFonts w:ascii="Times New Roman" w:hAnsi="Times New Roman"/>
          <w:sz w:val="26"/>
          <w:szCs w:val="26"/>
          <w:lang w:eastAsia="ru-RU"/>
        </w:rPr>
        <w:t xml:space="preserve"> администрации </w:t>
      </w:r>
      <w:r w:rsidRPr="00200675">
        <w:rPr>
          <w:rFonts w:ascii="Times New Roman" w:hAnsi="Times New Roman"/>
          <w:sz w:val="26"/>
          <w:szCs w:val="26"/>
          <w:lang w:eastAsia="ru-RU"/>
        </w:rPr>
        <w:t>Никольского городског</w:t>
      </w:r>
      <w:r w:rsidR="006E75E7" w:rsidRPr="00200675">
        <w:rPr>
          <w:rFonts w:ascii="Times New Roman" w:hAnsi="Times New Roman"/>
          <w:sz w:val="26"/>
          <w:szCs w:val="26"/>
          <w:lang w:eastAsia="ru-RU"/>
        </w:rPr>
        <w:t xml:space="preserve">о поселения Тосненского района </w:t>
      </w:r>
      <w:r w:rsidRPr="00200675">
        <w:rPr>
          <w:rFonts w:ascii="Times New Roman" w:hAnsi="Times New Roman"/>
          <w:sz w:val="26"/>
          <w:szCs w:val="26"/>
          <w:lang w:eastAsia="ru-RU"/>
        </w:rPr>
        <w:t xml:space="preserve">Ленинградской области от </w:t>
      </w:r>
      <w:r w:rsidR="00A31B56" w:rsidRPr="00200675">
        <w:rPr>
          <w:rFonts w:ascii="Times New Roman" w:hAnsi="Times New Roman"/>
          <w:sz w:val="26"/>
          <w:szCs w:val="26"/>
          <w:lang w:eastAsia="ru-RU"/>
        </w:rPr>
        <w:t>12</w:t>
      </w:r>
      <w:r w:rsidRPr="00200675">
        <w:rPr>
          <w:rFonts w:ascii="Times New Roman" w:hAnsi="Times New Roman"/>
          <w:sz w:val="26"/>
          <w:szCs w:val="26"/>
          <w:lang w:eastAsia="ru-RU"/>
        </w:rPr>
        <w:t>.0</w:t>
      </w:r>
      <w:r w:rsidR="00A31B56" w:rsidRPr="00200675">
        <w:rPr>
          <w:rFonts w:ascii="Times New Roman" w:hAnsi="Times New Roman"/>
          <w:sz w:val="26"/>
          <w:szCs w:val="26"/>
          <w:lang w:eastAsia="ru-RU"/>
        </w:rPr>
        <w:t>3</w:t>
      </w:r>
      <w:r w:rsidRPr="00200675">
        <w:rPr>
          <w:rFonts w:ascii="Times New Roman" w:hAnsi="Times New Roman"/>
          <w:sz w:val="26"/>
          <w:szCs w:val="26"/>
          <w:lang w:eastAsia="ru-RU"/>
        </w:rPr>
        <w:t>.201</w:t>
      </w:r>
      <w:r w:rsidR="00A31B56" w:rsidRPr="00200675">
        <w:rPr>
          <w:rFonts w:ascii="Times New Roman" w:hAnsi="Times New Roman"/>
          <w:sz w:val="26"/>
          <w:szCs w:val="26"/>
          <w:lang w:eastAsia="ru-RU"/>
        </w:rPr>
        <w:t>0</w:t>
      </w:r>
      <w:r w:rsidRPr="00200675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A31B56" w:rsidRPr="00200675">
        <w:rPr>
          <w:rFonts w:ascii="Times New Roman" w:hAnsi="Times New Roman"/>
          <w:sz w:val="26"/>
          <w:szCs w:val="26"/>
          <w:lang w:eastAsia="ru-RU"/>
        </w:rPr>
        <w:t>35</w:t>
      </w:r>
      <w:r w:rsidRPr="00200675">
        <w:rPr>
          <w:rFonts w:ascii="Times New Roman" w:hAnsi="Times New Roman"/>
          <w:sz w:val="26"/>
          <w:szCs w:val="26"/>
          <w:lang w:eastAsia="ru-RU"/>
        </w:rPr>
        <w:t>-</w:t>
      </w:r>
      <w:r w:rsidR="00A31B56" w:rsidRPr="00200675">
        <w:rPr>
          <w:rFonts w:ascii="Times New Roman" w:hAnsi="Times New Roman"/>
          <w:sz w:val="26"/>
          <w:szCs w:val="26"/>
          <w:lang w:eastAsia="ru-RU"/>
        </w:rPr>
        <w:t>п</w:t>
      </w:r>
      <w:r w:rsidR="006E75E7" w:rsidRPr="00200675">
        <w:rPr>
          <w:rFonts w:ascii="Times New Roman" w:hAnsi="Times New Roman"/>
          <w:sz w:val="26"/>
          <w:szCs w:val="26"/>
          <w:lang w:eastAsia="ru-RU"/>
        </w:rPr>
        <w:t xml:space="preserve">а </w:t>
      </w:r>
      <w:r w:rsidRPr="00200675">
        <w:rPr>
          <w:rFonts w:ascii="Times New Roman" w:hAnsi="Times New Roman"/>
          <w:sz w:val="26"/>
          <w:szCs w:val="26"/>
          <w:lang w:eastAsia="ru-RU"/>
        </w:rPr>
        <w:t>«</w:t>
      </w:r>
      <w:r w:rsidR="00A31B56" w:rsidRPr="00200675">
        <w:rPr>
          <w:rFonts w:ascii="Times New Roman" w:hAnsi="Times New Roman"/>
          <w:sz w:val="26"/>
          <w:szCs w:val="26"/>
          <w:lang w:eastAsia="ru-RU"/>
        </w:rPr>
        <w:t xml:space="preserve">О комиссии по предупреждению </w:t>
      </w:r>
      <w:r w:rsidR="006E75E7" w:rsidRPr="00200675">
        <w:rPr>
          <w:rFonts w:ascii="Times New Roman" w:hAnsi="Times New Roman"/>
          <w:sz w:val="26"/>
          <w:szCs w:val="26"/>
          <w:lang w:eastAsia="ru-RU"/>
        </w:rPr>
        <w:t xml:space="preserve">и ликвидации </w:t>
      </w:r>
      <w:r w:rsidR="00A31B56" w:rsidRPr="00200675">
        <w:rPr>
          <w:rFonts w:ascii="Times New Roman" w:hAnsi="Times New Roman"/>
          <w:sz w:val="26"/>
          <w:szCs w:val="26"/>
          <w:lang w:eastAsia="ru-RU"/>
        </w:rPr>
        <w:t>чрезвычайных ситуаций</w:t>
      </w:r>
      <w:r w:rsidR="002F2A4E" w:rsidRPr="0020067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31B56" w:rsidRPr="00200675">
        <w:rPr>
          <w:rFonts w:ascii="Times New Roman" w:hAnsi="Times New Roman"/>
          <w:sz w:val="26"/>
          <w:szCs w:val="26"/>
          <w:lang w:eastAsia="ru-RU"/>
        </w:rPr>
        <w:t>и обеспечению пожарной безопасности на территории</w:t>
      </w:r>
      <w:r w:rsidR="002F2A4E" w:rsidRPr="0020067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4E80" w:rsidRPr="00200675">
        <w:rPr>
          <w:rFonts w:ascii="Times New Roman" w:hAnsi="Times New Roman"/>
          <w:sz w:val="26"/>
          <w:szCs w:val="26"/>
          <w:lang w:eastAsia="ru-RU"/>
        </w:rPr>
        <w:t>Никольско</w:t>
      </w:r>
      <w:r w:rsidRPr="00200675">
        <w:rPr>
          <w:rFonts w:ascii="Times New Roman" w:hAnsi="Times New Roman"/>
          <w:sz w:val="26"/>
          <w:szCs w:val="26"/>
          <w:lang w:eastAsia="ru-RU"/>
        </w:rPr>
        <w:t>го</w:t>
      </w:r>
      <w:r w:rsidR="002C4E80" w:rsidRPr="00200675">
        <w:rPr>
          <w:rFonts w:ascii="Times New Roman" w:hAnsi="Times New Roman"/>
          <w:sz w:val="26"/>
          <w:szCs w:val="26"/>
          <w:lang w:eastAsia="ru-RU"/>
        </w:rPr>
        <w:t xml:space="preserve"> городско</w:t>
      </w:r>
      <w:r w:rsidRPr="00200675">
        <w:rPr>
          <w:rFonts w:ascii="Times New Roman" w:hAnsi="Times New Roman"/>
          <w:sz w:val="26"/>
          <w:szCs w:val="26"/>
          <w:lang w:eastAsia="ru-RU"/>
        </w:rPr>
        <w:t>го</w:t>
      </w:r>
      <w:r w:rsidR="002C4E80" w:rsidRPr="00200675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 w:rsidRPr="00200675">
        <w:rPr>
          <w:rFonts w:ascii="Times New Roman" w:hAnsi="Times New Roman"/>
          <w:sz w:val="26"/>
          <w:szCs w:val="26"/>
          <w:lang w:eastAsia="ru-RU"/>
        </w:rPr>
        <w:t>я</w:t>
      </w:r>
      <w:r w:rsidR="00685335" w:rsidRPr="0020067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4E80" w:rsidRPr="00200675">
        <w:rPr>
          <w:rFonts w:ascii="Times New Roman" w:hAnsi="Times New Roman"/>
          <w:sz w:val="26"/>
          <w:szCs w:val="26"/>
          <w:lang w:eastAsia="ru-RU"/>
        </w:rPr>
        <w:t>Тосненского района Ленинградской области</w:t>
      </w:r>
      <w:r w:rsidRPr="00200675">
        <w:rPr>
          <w:rFonts w:ascii="Times New Roman" w:hAnsi="Times New Roman"/>
          <w:sz w:val="26"/>
          <w:szCs w:val="26"/>
          <w:lang w:eastAsia="ru-RU"/>
        </w:rPr>
        <w:t>»</w:t>
      </w:r>
    </w:p>
    <w:p w:rsidR="002C4E80" w:rsidRDefault="002C4E80" w:rsidP="00200675">
      <w:pPr>
        <w:pStyle w:val="a3"/>
        <w:suppressAutoHyphens/>
        <w:rPr>
          <w:rFonts w:ascii="Times New Roman" w:hAnsi="Times New Roman"/>
          <w:sz w:val="26"/>
          <w:szCs w:val="26"/>
          <w:lang w:eastAsia="ru-RU"/>
        </w:rPr>
      </w:pPr>
    </w:p>
    <w:p w:rsidR="00F83443" w:rsidRPr="00200675" w:rsidRDefault="00F83443" w:rsidP="00200675">
      <w:pPr>
        <w:pStyle w:val="a3"/>
        <w:suppressAutoHyphens/>
        <w:rPr>
          <w:rFonts w:ascii="Times New Roman" w:hAnsi="Times New Roman"/>
          <w:sz w:val="26"/>
          <w:szCs w:val="26"/>
          <w:lang w:eastAsia="ru-RU"/>
        </w:rPr>
      </w:pPr>
    </w:p>
    <w:p w:rsidR="006E094F" w:rsidRPr="004E5672" w:rsidRDefault="002C4E80" w:rsidP="004E5672">
      <w:pPr>
        <w:pStyle w:val="aa"/>
        <w:spacing w:before="0" w:after="0" w:line="240" w:lineRule="auto"/>
        <w:ind w:firstLine="709"/>
        <w:jc w:val="both"/>
        <w:rPr>
          <w:rFonts w:ascii="Times New Roman" w:eastAsia="Calibri" w:hAnsi="Times New Roman"/>
          <w:b w:val="0"/>
          <w:bCs w:val="0"/>
          <w:kern w:val="0"/>
          <w:sz w:val="26"/>
          <w:szCs w:val="26"/>
          <w:lang w:eastAsia="ru-RU"/>
        </w:rPr>
      </w:pPr>
      <w:r w:rsidRPr="004E5672">
        <w:rPr>
          <w:rFonts w:ascii="Times New Roman" w:eastAsia="Calibri" w:hAnsi="Times New Roman"/>
          <w:b w:val="0"/>
          <w:bCs w:val="0"/>
          <w:kern w:val="0"/>
          <w:sz w:val="26"/>
          <w:szCs w:val="26"/>
          <w:lang w:eastAsia="ru-RU"/>
        </w:rPr>
        <w:t>В соответствии с</w:t>
      </w:r>
      <w:r w:rsidR="005C01C0" w:rsidRPr="004E5672">
        <w:rPr>
          <w:rFonts w:ascii="Times New Roman" w:eastAsia="Calibri" w:hAnsi="Times New Roman"/>
          <w:b w:val="0"/>
          <w:bCs w:val="0"/>
          <w:kern w:val="0"/>
          <w:sz w:val="26"/>
          <w:szCs w:val="26"/>
          <w:lang w:eastAsia="ru-RU"/>
        </w:rPr>
        <w:t xml:space="preserve"> </w:t>
      </w:r>
      <w:r w:rsidR="009F70D6" w:rsidRPr="004E5672">
        <w:rPr>
          <w:rFonts w:ascii="Times New Roman" w:eastAsia="Calibri" w:hAnsi="Times New Roman"/>
          <w:b w:val="0"/>
          <w:bCs w:val="0"/>
          <w:kern w:val="0"/>
          <w:sz w:val="26"/>
          <w:szCs w:val="26"/>
          <w:lang w:eastAsia="ru-RU"/>
        </w:rPr>
        <w:t>Федеральн</w:t>
      </w:r>
      <w:r w:rsidR="005C01C0" w:rsidRPr="004E5672">
        <w:rPr>
          <w:rFonts w:ascii="Times New Roman" w:eastAsia="Calibri" w:hAnsi="Times New Roman"/>
          <w:b w:val="0"/>
          <w:bCs w:val="0"/>
          <w:kern w:val="0"/>
          <w:sz w:val="26"/>
          <w:szCs w:val="26"/>
          <w:lang w:eastAsia="ru-RU"/>
        </w:rPr>
        <w:t>ым</w:t>
      </w:r>
      <w:r w:rsidR="009F70D6" w:rsidRPr="004E5672">
        <w:rPr>
          <w:rFonts w:ascii="Times New Roman" w:eastAsia="Calibri" w:hAnsi="Times New Roman"/>
          <w:b w:val="0"/>
          <w:bCs w:val="0"/>
          <w:kern w:val="0"/>
          <w:sz w:val="26"/>
          <w:szCs w:val="26"/>
          <w:lang w:eastAsia="ru-RU"/>
        </w:rPr>
        <w:t xml:space="preserve"> закон</w:t>
      </w:r>
      <w:r w:rsidR="005C01C0" w:rsidRPr="004E5672">
        <w:rPr>
          <w:rFonts w:ascii="Times New Roman" w:eastAsia="Calibri" w:hAnsi="Times New Roman"/>
          <w:b w:val="0"/>
          <w:bCs w:val="0"/>
          <w:kern w:val="0"/>
          <w:sz w:val="26"/>
          <w:szCs w:val="26"/>
          <w:lang w:eastAsia="ru-RU"/>
        </w:rPr>
        <w:t>ом</w:t>
      </w:r>
      <w:r w:rsidR="009F70D6" w:rsidRPr="004E5672">
        <w:rPr>
          <w:rFonts w:ascii="Times New Roman" w:eastAsia="Calibri" w:hAnsi="Times New Roman"/>
          <w:b w:val="0"/>
          <w:bCs w:val="0"/>
          <w:kern w:val="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6E094F" w:rsidRPr="004E5672">
        <w:rPr>
          <w:rFonts w:ascii="Times New Roman" w:eastAsia="Calibri" w:hAnsi="Times New Roman"/>
          <w:b w:val="0"/>
          <w:bCs w:val="0"/>
          <w:kern w:val="0"/>
          <w:sz w:val="26"/>
          <w:szCs w:val="26"/>
          <w:lang w:eastAsia="ru-RU"/>
        </w:rPr>
        <w:t xml:space="preserve">, </w:t>
      </w:r>
      <w:r w:rsidR="005C01C0" w:rsidRPr="004E5672">
        <w:rPr>
          <w:rFonts w:ascii="Times New Roman" w:eastAsia="Calibri" w:hAnsi="Times New Roman"/>
          <w:b w:val="0"/>
          <w:bCs w:val="0"/>
          <w:kern w:val="0"/>
          <w:sz w:val="26"/>
          <w:szCs w:val="26"/>
          <w:lang w:eastAsia="ru-RU"/>
        </w:rPr>
        <w:t xml:space="preserve">Уставом Никольского городского поселения Тосненского района Ленинградской области, </w:t>
      </w:r>
      <w:r w:rsidR="006E094F" w:rsidRPr="004E5672">
        <w:rPr>
          <w:rFonts w:ascii="Times New Roman" w:eastAsia="Calibri" w:hAnsi="Times New Roman"/>
          <w:b w:val="0"/>
          <w:bCs w:val="0"/>
          <w:kern w:val="0"/>
          <w:sz w:val="26"/>
          <w:szCs w:val="26"/>
          <w:lang w:eastAsia="ru-RU"/>
        </w:rPr>
        <w:t>администрация Никольского городского поселения Тосненского района Ленинградской области</w:t>
      </w:r>
    </w:p>
    <w:p w:rsidR="006E094F" w:rsidRDefault="006E094F" w:rsidP="002006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3443" w:rsidRPr="00200675" w:rsidRDefault="00F83443" w:rsidP="002006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094F" w:rsidRPr="00200675" w:rsidRDefault="006E094F" w:rsidP="002006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0675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9F70D6" w:rsidRDefault="009F70D6" w:rsidP="00200675">
      <w:pPr>
        <w:pStyle w:val="a3"/>
        <w:suppressAutoHyphens/>
        <w:rPr>
          <w:rFonts w:ascii="Times New Roman" w:hAnsi="Times New Roman"/>
          <w:sz w:val="26"/>
          <w:szCs w:val="26"/>
          <w:lang w:eastAsia="ru-RU"/>
        </w:rPr>
      </w:pPr>
    </w:p>
    <w:p w:rsidR="00F83443" w:rsidRPr="00200675" w:rsidRDefault="00F83443" w:rsidP="00200675">
      <w:pPr>
        <w:pStyle w:val="a3"/>
        <w:suppressAutoHyphens/>
        <w:rPr>
          <w:rFonts w:ascii="Times New Roman" w:hAnsi="Times New Roman"/>
          <w:sz w:val="26"/>
          <w:szCs w:val="26"/>
          <w:lang w:eastAsia="ru-RU"/>
        </w:rPr>
      </w:pPr>
    </w:p>
    <w:p w:rsidR="00C83A07" w:rsidRPr="00200675" w:rsidRDefault="006E75E7" w:rsidP="00200675">
      <w:pPr>
        <w:pStyle w:val="a3"/>
        <w:suppressAutoHyphens/>
        <w:jc w:val="both"/>
        <w:rPr>
          <w:rFonts w:ascii="Times New Roman" w:hAnsi="Times New Roman"/>
          <w:sz w:val="26"/>
          <w:szCs w:val="26"/>
          <w:lang w:eastAsia="ru-RU"/>
        </w:rPr>
      </w:pPr>
      <w:r w:rsidRPr="00200675">
        <w:rPr>
          <w:rFonts w:ascii="Times New Roman" w:hAnsi="Times New Roman"/>
          <w:sz w:val="26"/>
          <w:szCs w:val="26"/>
        </w:rPr>
        <w:t xml:space="preserve">1. </w:t>
      </w:r>
      <w:r w:rsidR="00C83A07" w:rsidRPr="00200675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A31B56" w:rsidRPr="00200675">
        <w:rPr>
          <w:rFonts w:ascii="Times New Roman" w:hAnsi="Times New Roman"/>
          <w:sz w:val="26"/>
          <w:szCs w:val="26"/>
        </w:rPr>
        <w:t>постановление</w:t>
      </w:r>
      <w:r w:rsidR="00C83A07" w:rsidRPr="00200675">
        <w:rPr>
          <w:rFonts w:ascii="Times New Roman" w:hAnsi="Times New Roman"/>
          <w:sz w:val="26"/>
          <w:szCs w:val="26"/>
        </w:rPr>
        <w:t xml:space="preserve"> администрации Никольского городского поселения Тосненского района Ленинградской области </w:t>
      </w:r>
      <w:r w:rsidR="00C83A07" w:rsidRPr="00200675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9F70D6" w:rsidRPr="00200675">
        <w:rPr>
          <w:rFonts w:ascii="Times New Roman" w:hAnsi="Times New Roman"/>
          <w:sz w:val="26"/>
          <w:szCs w:val="26"/>
          <w:lang w:eastAsia="ru-RU"/>
        </w:rPr>
        <w:t>12</w:t>
      </w:r>
      <w:r w:rsidR="00C83A07" w:rsidRPr="00200675">
        <w:rPr>
          <w:rFonts w:ascii="Times New Roman" w:hAnsi="Times New Roman"/>
          <w:sz w:val="26"/>
          <w:szCs w:val="26"/>
          <w:lang w:eastAsia="ru-RU"/>
        </w:rPr>
        <w:t>.0</w:t>
      </w:r>
      <w:r w:rsidR="009F70D6" w:rsidRPr="00200675">
        <w:rPr>
          <w:rFonts w:ascii="Times New Roman" w:hAnsi="Times New Roman"/>
          <w:sz w:val="26"/>
          <w:szCs w:val="26"/>
          <w:lang w:eastAsia="ru-RU"/>
        </w:rPr>
        <w:t>3</w:t>
      </w:r>
      <w:r w:rsidR="00C83A07" w:rsidRPr="00200675">
        <w:rPr>
          <w:rFonts w:ascii="Times New Roman" w:hAnsi="Times New Roman"/>
          <w:sz w:val="26"/>
          <w:szCs w:val="26"/>
          <w:lang w:eastAsia="ru-RU"/>
        </w:rPr>
        <w:t>.201</w:t>
      </w:r>
      <w:r w:rsidR="009F70D6" w:rsidRPr="00200675">
        <w:rPr>
          <w:rFonts w:ascii="Times New Roman" w:hAnsi="Times New Roman"/>
          <w:sz w:val="26"/>
          <w:szCs w:val="26"/>
          <w:lang w:eastAsia="ru-RU"/>
        </w:rPr>
        <w:t>0</w:t>
      </w:r>
      <w:r w:rsidR="00C83A07" w:rsidRPr="00200675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9F70D6" w:rsidRPr="00200675">
        <w:rPr>
          <w:rFonts w:ascii="Times New Roman" w:hAnsi="Times New Roman"/>
          <w:sz w:val="26"/>
          <w:szCs w:val="26"/>
          <w:lang w:eastAsia="ru-RU"/>
        </w:rPr>
        <w:t>35</w:t>
      </w:r>
      <w:r w:rsidR="00C83A07" w:rsidRPr="00200675">
        <w:rPr>
          <w:rFonts w:ascii="Times New Roman" w:hAnsi="Times New Roman"/>
          <w:sz w:val="26"/>
          <w:szCs w:val="26"/>
          <w:lang w:eastAsia="ru-RU"/>
        </w:rPr>
        <w:t>-</w:t>
      </w:r>
      <w:r w:rsidR="009F70D6" w:rsidRPr="00200675">
        <w:rPr>
          <w:rFonts w:ascii="Times New Roman" w:hAnsi="Times New Roman"/>
          <w:sz w:val="26"/>
          <w:szCs w:val="26"/>
          <w:lang w:eastAsia="ru-RU"/>
        </w:rPr>
        <w:t>п</w:t>
      </w:r>
      <w:r w:rsidR="00C83A07" w:rsidRPr="00200675">
        <w:rPr>
          <w:rFonts w:ascii="Times New Roman" w:hAnsi="Times New Roman"/>
          <w:sz w:val="26"/>
          <w:szCs w:val="26"/>
          <w:lang w:eastAsia="ru-RU"/>
        </w:rPr>
        <w:t>а «</w:t>
      </w:r>
      <w:r w:rsidR="009F70D6" w:rsidRPr="00200675">
        <w:rPr>
          <w:rFonts w:ascii="Times New Roman" w:hAnsi="Times New Roman"/>
          <w:sz w:val="26"/>
          <w:szCs w:val="26"/>
          <w:lang w:eastAsia="ru-RU"/>
        </w:rPr>
        <w:t xml:space="preserve">О комиссии по предупреждению </w:t>
      </w:r>
      <w:r w:rsidR="002F2A4E" w:rsidRPr="00200675">
        <w:rPr>
          <w:rFonts w:ascii="Times New Roman" w:hAnsi="Times New Roman"/>
          <w:sz w:val="26"/>
          <w:szCs w:val="26"/>
          <w:lang w:eastAsia="ru-RU"/>
        </w:rPr>
        <w:t xml:space="preserve">и ликвидации </w:t>
      </w:r>
      <w:r w:rsidR="009F70D6" w:rsidRPr="00200675">
        <w:rPr>
          <w:rFonts w:ascii="Times New Roman" w:hAnsi="Times New Roman"/>
          <w:sz w:val="26"/>
          <w:szCs w:val="26"/>
          <w:lang w:eastAsia="ru-RU"/>
        </w:rPr>
        <w:t>чрезвычайных ситуаций и обеспечению пожарной безопасности на территории</w:t>
      </w:r>
      <w:r w:rsidR="00C83A07" w:rsidRPr="00200675">
        <w:rPr>
          <w:rFonts w:ascii="Times New Roman" w:hAnsi="Times New Roman"/>
          <w:sz w:val="26"/>
          <w:szCs w:val="26"/>
          <w:lang w:eastAsia="ru-RU"/>
        </w:rPr>
        <w:t xml:space="preserve"> Никольского городского поселения Тосненского района Ленинградской области»</w:t>
      </w:r>
      <w:r w:rsidR="00685335" w:rsidRPr="00200675">
        <w:rPr>
          <w:rFonts w:ascii="Times New Roman" w:hAnsi="Times New Roman"/>
          <w:sz w:val="26"/>
          <w:szCs w:val="26"/>
          <w:lang w:eastAsia="ru-RU"/>
        </w:rPr>
        <w:t xml:space="preserve"> (далее - </w:t>
      </w:r>
      <w:r w:rsidR="009F70D6" w:rsidRPr="0020067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685335" w:rsidRPr="00200675">
        <w:rPr>
          <w:rFonts w:ascii="Times New Roman" w:hAnsi="Times New Roman"/>
          <w:sz w:val="26"/>
          <w:szCs w:val="26"/>
          <w:lang w:eastAsia="ru-RU"/>
        </w:rPr>
        <w:t>):</w:t>
      </w:r>
    </w:p>
    <w:p w:rsidR="009F70D6" w:rsidRPr="00200675" w:rsidRDefault="006E75E7" w:rsidP="00200675">
      <w:pPr>
        <w:pStyle w:val="a3"/>
        <w:suppressAutoHyphens/>
        <w:jc w:val="both"/>
        <w:rPr>
          <w:rFonts w:ascii="Times New Roman" w:hAnsi="Times New Roman"/>
          <w:sz w:val="26"/>
          <w:szCs w:val="26"/>
          <w:lang w:eastAsia="ru-RU"/>
        </w:rPr>
      </w:pPr>
      <w:r w:rsidRPr="00200675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5C01C0" w:rsidRPr="00200675">
        <w:rPr>
          <w:rFonts w:ascii="Times New Roman" w:hAnsi="Times New Roman"/>
          <w:sz w:val="26"/>
          <w:szCs w:val="26"/>
          <w:lang w:eastAsia="ru-RU"/>
        </w:rPr>
        <w:t>При</w:t>
      </w:r>
      <w:r w:rsidR="00200675">
        <w:rPr>
          <w:rFonts w:ascii="Times New Roman" w:hAnsi="Times New Roman"/>
          <w:sz w:val="26"/>
          <w:szCs w:val="26"/>
          <w:lang w:eastAsia="ru-RU"/>
        </w:rPr>
        <w:t>ложение</w:t>
      </w:r>
      <w:r w:rsidR="00685335" w:rsidRPr="00200675">
        <w:rPr>
          <w:rFonts w:ascii="Times New Roman" w:hAnsi="Times New Roman"/>
          <w:sz w:val="26"/>
          <w:szCs w:val="26"/>
          <w:lang w:eastAsia="ru-RU"/>
        </w:rPr>
        <w:t xml:space="preserve"> к </w:t>
      </w:r>
      <w:r w:rsidR="00200675">
        <w:rPr>
          <w:rFonts w:ascii="Times New Roman" w:hAnsi="Times New Roman"/>
          <w:sz w:val="26"/>
          <w:szCs w:val="26"/>
          <w:lang w:eastAsia="ru-RU"/>
        </w:rPr>
        <w:t>п</w:t>
      </w:r>
      <w:r w:rsidR="009F70D6" w:rsidRPr="00200675">
        <w:rPr>
          <w:rFonts w:ascii="Times New Roman" w:hAnsi="Times New Roman"/>
          <w:sz w:val="26"/>
          <w:szCs w:val="26"/>
          <w:lang w:eastAsia="ru-RU"/>
        </w:rPr>
        <w:t>остановлению</w:t>
      </w:r>
      <w:r w:rsidR="00685335" w:rsidRPr="0020067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5C01C0" w:rsidRPr="00200675">
        <w:rPr>
          <w:rFonts w:ascii="Times New Roman" w:hAnsi="Times New Roman"/>
          <w:sz w:val="26"/>
          <w:szCs w:val="26"/>
          <w:lang w:eastAsia="ru-RU"/>
        </w:rPr>
        <w:t>изложить в редакции согласно приложению к настоящему постановлению</w:t>
      </w:r>
      <w:r w:rsidR="00685335" w:rsidRPr="00200675">
        <w:rPr>
          <w:rFonts w:ascii="Times New Roman" w:hAnsi="Times New Roman"/>
          <w:sz w:val="26"/>
          <w:szCs w:val="26"/>
          <w:lang w:eastAsia="ru-RU"/>
        </w:rPr>
        <w:t>.</w:t>
      </w:r>
    </w:p>
    <w:p w:rsidR="006E094F" w:rsidRPr="00DB774E" w:rsidRDefault="00200675" w:rsidP="0020067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DB774E">
        <w:rPr>
          <w:rFonts w:ascii="Times New Roman" w:hAnsi="Times New Roman"/>
          <w:sz w:val="26"/>
          <w:szCs w:val="26"/>
          <w:lang w:eastAsia="ru-RU"/>
        </w:rPr>
        <w:t>2</w:t>
      </w:r>
      <w:r w:rsidR="006E094F" w:rsidRPr="00DB774E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DB774E" w:rsidRPr="00DB774E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Никольского городского поселения Тосненского района Ленинградской области в сети Интернет, </w:t>
      </w:r>
      <w:hyperlink r:id="rId5" w:history="1">
        <w:r w:rsidR="00DB774E" w:rsidRPr="00DB774E">
          <w:rPr>
            <w:rFonts w:ascii="Times New Roman" w:hAnsi="Times New Roman"/>
            <w:sz w:val="26"/>
            <w:szCs w:val="26"/>
            <w:u w:val="single"/>
            <w:lang w:eastAsia="ru-RU"/>
          </w:rPr>
          <w:t>www.nikolskoecity.ru</w:t>
        </w:r>
      </w:hyperlink>
      <w:r w:rsidR="00DB774E" w:rsidRPr="00DB774E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D82B76" w:rsidRPr="00200675" w:rsidRDefault="00F83443" w:rsidP="00200675">
      <w:pPr>
        <w:pStyle w:val="a3"/>
        <w:suppressAutoHyphens/>
        <w:jc w:val="both"/>
        <w:rPr>
          <w:rFonts w:ascii="Times New Roman" w:hAnsi="Times New Roman"/>
          <w:sz w:val="26"/>
          <w:szCs w:val="26"/>
        </w:rPr>
      </w:pPr>
      <w:r w:rsidRPr="00F83443">
        <w:rPr>
          <w:rFonts w:ascii="Times New Roman" w:hAnsi="Times New Roman"/>
          <w:sz w:val="26"/>
          <w:szCs w:val="26"/>
        </w:rPr>
        <w:t>3</w:t>
      </w:r>
      <w:r w:rsidR="00B64723" w:rsidRPr="00200675">
        <w:rPr>
          <w:rFonts w:ascii="Times New Roman" w:hAnsi="Times New Roman"/>
          <w:sz w:val="26"/>
          <w:szCs w:val="26"/>
        </w:rPr>
        <w:t>.</w:t>
      </w:r>
      <w:r w:rsidR="001C2762" w:rsidRPr="00200675">
        <w:rPr>
          <w:rFonts w:ascii="Times New Roman" w:hAnsi="Times New Roman"/>
          <w:sz w:val="26"/>
          <w:szCs w:val="26"/>
        </w:rPr>
        <w:t xml:space="preserve"> </w:t>
      </w:r>
      <w:r w:rsidRPr="00F83443">
        <w:rPr>
          <w:rFonts w:ascii="Times New Roman" w:hAnsi="Times New Roman"/>
          <w:sz w:val="26"/>
          <w:szCs w:val="26"/>
        </w:rPr>
        <w:t>Контроль за исполнением постановления возложить на заместителя главы Администрации - председателя комиссии по предупреждению и ликвидации чрезвычайных ситуаций и обеспечению пожарной безопасности Никольского городского поселения Тосненского района Ленинградской области Бабошина А.В.</w:t>
      </w:r>
    </w:p>
    <w:p w:rsidR="00F83443" w:rsidRPr="00DB774E" w:rsidRDefault="00F83443" w:rsidP="002006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6ADE" w:rsidRDefault="0090533C" w:rsidP="00196ADE">
      <w:pPr>
        <w:pStyle w:val="a3"/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96ADE" w:rsidRPr="00196ADE">
        <w:rPr>
          <w:rFonts w:ascii="Times New Roman" w:hAnsi="Times New Roman"/>
          <w:sz w:val="26"/>
          <w:szCs w:val="26"/>
        </w:rPr>
        <w:t>Глава администрации</w:t>
      </w:r>
      <w:r w:rsidR="00196ADE" w:rsidRPr="00196ADE">
        <w:rPr>
          <w:rFonts w:ascii="Times New Roman" w:hAnsi="Times New Roman"/>
          <w:sz w:val="26"/>
          <w:szCs w:val="26"/>
        </w:rPr>
        <w:tab/>
      </w:r>
      <w:r w:rsidR="00196ADE" w:rsidRPr="00196ADE">
        <w:rPr>
          <w:rFonts w:ascii="Times New Roman" w:hAnsi="Times New Roman"/>
          <w:sz w:val="26"/>
          <w:szCs w:val="26"/>
        </w:rPr>
        <w:tab/>
      </w:r>
      <w:r w:rsidR="00196ADE" w:rsidRPr="00196ADE">
        <w:rPr>
          <w:rFonts w:ascii="Times New Roman" w:hAnsi="Times New Roman"/>
          <w:sz w:val="26"/>
          <w:szCs w:val="26"/>
        </w:rPr>
        <w:tab/>
      </w:r>
      <w:r w:rsidR="00196ADE" w:rsidRPr="00196A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r w:rsidR="00196ADE" w:rsidRPr="00196ADE">
        <w:rPr>
          <w:rFonts w:ascii="Times New Roman" w:hAnsi="Times New Roman"/>
          <w:sz w:val="26"/>
          <w:szCs w:val="26"/>
        </w:rPr>
        <w:tab/>
      </w:r>
      <w:r w:rsidR="00196ADE" w:rsidRPr="00196A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</w:t>
      </w:r>
      <w:r w:rsidR="00196ADE" w:rsidRPr="00196ADE">
        <w:rPr>
          <w:rFonts w:ascii="Times New Roman" w:hAnsi="Times New Roman"/>
          <w:sz w:val="26"/>
          <w:szCs w:val="26"/>
        </w:rPr>
        <w:t>С.А. Шикалов</w:t>
      </w:r>
    </w:p>
    <w:p w:rsidR="0090533C" w:rsidRDefault="0090533C" w:rsidP="00196ADE">
      <w:pPr>
        <w:pStyle w:val="a3"/>
        <w:suppressAutoHyphens/>
        <w:rPr>
          <w:rFonts w:ascii="Times New Roman" w:hAnsi="Times New Roman"/>
          <w:sz w:val="26"/>
          <w:szCs w:val="26"/>
        </w:rPr>
      </w:pPr>
    </w:p>
    <w:p w:rsidR="0090533C" w:rsidRDefault="0090533C" w:rsidP="00196ADE">
      <w:pPr>
        <w:pStyle w:val="a3"/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Корниенко Ю.В.</w:t>
      </w:r>
    </w:p>
    <w:p w:rsidR="0090533C" w:rsidRDefault="0090533C" w:rsidP="00196ADE">
      <w:pPr>
        <w:pStyle w:val="a3"/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53-465</w:t>
      </w:r>
    </w:p>
    <w:p w:rsidR="0090533C" w:rsidRPr="00DB774E" w:rsidRDefault="0090533C" w:rsidP="00196ADE">
      <w:pPr>
        <w:pStyle w:val="a3"/>
        <w:suppressAutoHyphens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E33CA" w:rsidRPr="00200675" w:rsidRDefault="003E33CA" w:rsidP="00200675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00675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 w:rsidR="003E2A91" w:rsidRPr="0020067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E33CA" w:rsidRPr="00200675" w:rsidRDefault="003E33CA" w:rsidP="00200675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00675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4A67A9" w:rsidRPr="00200675">
        <w:rPr>
          <w:rFonts w:ascii="Times New Roman" w:hAnsi="Times New Roman"/>
          <w:sz w:val="26"/>
          <w:szCs w:val="26"/>
          <w:lang w:eastAsia="ru-RU"/>
        </w:rPr>
        <w:t>постановлению</w:t>
      </w:r>
      <w:r w:rsidR="002C4E80" w:rsidRPr="0020067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00675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</w:p>
    <w:p w:rsidR="003E33CA" w:rsidRPr="00200675" w:rsidRDefault="003E33CA" w:rsidP="00200675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00675">
        <w:rPr>
          <w:rFonts w:ascii="Times New Roman" w:hAnsi="Times New Roman"/>
          <w:sz w:val="26"/>
          <w:szCs w:val="26"/>
          <w:lang w:eastAsia="ru-RU"/>
        </w:rPr>
        <w:t>Никольско</w:t>
      </w:r>
      <w:r w:rsidR="00685335" w:rsidRPr="00200675">
        <w:rPr>
          <w:rFonts w:ascii="Times New Roman" w:hAnsi="Times New Roman"/>
          <w:sz w:val="26"/>
          <w:szCs w:val="26"/>
          <w:lang w:eastAsia="ru-RU"/>
        </w:rPr>
        <w:t>го</w:t>
      </w:r>
      <w:r w:rsidRPr="00200675">
        <w:rPr>
          <w:rFonts w:ascii="Times New Roman" w:hAnsi="Times New Roman"/>
          <w:sz w:val="26"/>
          <w:szCs w:val="26"/>
          <w:lang w:eastAsia="ru-RU"/>
        </w:rPr>
        <w:t xml:space="preserve"> городско</w:t>
      </w:r>
      <w:r w:rsidR="00685335" w:rsidRPr="00200675">
        <w:rPr>
          <w:rFonts w:ascii="Times New Roman" w:hAnsi="Times New Roman"/>
          <w:sz w:val="26"/>
          <w:szCs w:val="26"/>
          <w:lang w:eastAsia="ru-RU"/>
        </w:rPr>
        <w:t xml:space="preserve">го </w:t>
      </w:r>
      <w:r w:rsidRPr="00200675">
        <w:rPr>
          <w:rFonts w:ascii="Times New Roman" w:hAnsi="Times New Roman"/>
          <w:sz w:val="26"/>
          <w:szCs w:val="26"/>
          <w:lang w:eastAsia="ru-RU"/>
        </w:rPr>
        <w:t>поселени</w:t>
      </w:r>
      <w:r w:rsidR="00685335" w:rsidRPr="00200675">
        <w:rPr>
          <w:rFonts w:ascii="Times New Roman" w:hAnsi="Times New Roman"/>
          <w:sz w:val="26"/>
          <w:szCs w:val="26"/>
          <w:lang w:eastAsia="ru-RU"/>
        </w:rPr>
        <w:t>я</w:t>
      </w:r>
    </w:p>
    <w:p w:rsidR="006E75E7" w:rsidRPr="00200675" w:rsidRDefault="003E33CA" w:rsidP="00200675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00675">
        <w:rPr>
          <w:rFonts w:ascii="Times New Roman" w:hAnsi="Times New Roman"/>
          <w:sz w:val="26"/>
          <w:szCs w:val="26"/>
          <w:lang w:eastAsia="ru-RU"/>
        </w:rPr>
        <w:t xml:space="preserve">Тосненского района </w:t>
      </w:r>
    </w:p>
    <w:p w:rsidR="003E33CA" w:rsidRPr="00200675" w:rsidRDefault="003E33CA" w:rsidP="00200675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00675">
        <w:rPr>
          <w:rFonts w:ascii="Times New Roman" w:hAnsi="Times New Roman"/>
          <w:sz w:val="26"/>
          <w:szCs w:val="26"/>
          <w:lang w:eastAsia="ru-RU"/>
        </w:rPr>
        <w:t>Ленинградской области</w:t>
      </w:r>
    </w:p>
    <w:p w:rsidR="003E33CA" w:rsidRPr="00200675" w:rsidRDefault="00200675" w:rsidP="00C3559A">
      <w:pPr>
        <w:pStyle w:val="a3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</w:t>
      </w:r>
      <w:r w:rsidR="00C3559A">
        <w:rPr>
          <w:rFonts w:ascii="Times New Roman" w:hAnsi="Times New Roman"/>
          <w:sz w:val="26"/>
          <w:szCs w:val="26"/>
          <w:lang w:eastAsia="ru-RU"/>
        </w:rPr>
        <w:t xml:space="preserve"> 22.04.2019 № 203-па</w:t>
      </w:r>
    </w:p>
    <w:p w:rsidR="004A67A9" w:rsidRPr="00200675" w:rsidRDefault="003E33CA" w:rsidP="00200675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00675">
        <w:rPr>
          <w:rFonts w:ascii="Times New Roman" w:hAnsi="Times New Roman"/>
          <w:sz w:val="26"/>
          <w:szCs w:val="26"/>
          <w:lang w:eastAsia="ru-RU"/>
        </w:rPr>
        <w:t>Состав</w:t>
      </w:r>
      <w:r w:rsidR="004A67A9" w:rsidRPr="00200675">
        <w:rPr>
          <w:rFonts w:ascii="Times New Roman" w:hAnsi="Times New Roman"/>
          <w:sz w:val="26"/>
          <w:szCs w:val="26"/>
          <w:lang w:eastAsia="ru-RU"/>
        </w:rPr>
        <w:t xml:space="preserve"> комиссии</w:t>
      </w:r>
    </w:p>
    <w:p w:rsidR="004A67A9" w:rsidRPr="00200675" w:rsidRDefault="004A67A9" w:rsidP="00200675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00675">
        <w:rPr>
          <w:rFonts w:ascii="Times New Roman" w:hAnsi="Times New Roman"/>
          <w:sz w:val="26"/>
          <w:szCs w:val="26"/>
          <w:lang w:eastAsia="ru-RU"/>
        </w:rPr>
        <w:t>по предупреждению и ликвидации чрезвычайных ситуаций и обеспечению</w:t>
      </w:r>
    </w:p>
    <w:p w:rsidR="004A67A9" w:rsidRPr="00200675" w:rsidRDefault="004A67A9" w:rsidP="00200675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00675">
        <w:rPr>
          <w:rFonts w:ascii="Times New Roman" w:hAnsi="Times New Roman"/>
          <w:sz w:val="26"/>
          <w:szCs w:val="26"/>
          <w:lang w:eastAsia="ru-RU"/>
        </w:rPr>
        <w:t>пожарной безопасности на территории Никольского городского поселения</w:t>
      </w:r>
    </w:p>
    <w:p w:rsidR="00AB6144" w:rsidRPr="00200675" w:rsidRDefault="004A67A9" w:rsidP="00200675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00675">
        <w:rPr>
          <w:rFonts w:ascii="Times New Roman" w:hAnsi="Times New Roman"/>
          <w:sz w:val="26"/>
          <w:szCs w:val="26"/>
          <w:lang w:eastAsia="ru-RU"/>
        </w:rPr>
        <w:t>Тосненского района Ленинградской области</w:t>
      </w:r>
    </w:p>
    <w:p w:rsidR="008F4C3B" w:rsidRPr="00200675" w:rsidRDefault="008F4C3B" w:rsidP="00200675">
      <w:pPr>
        <w:spacing w:after="0" w:line="274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24"/>
        <w:gridCol w:w="2300"/>
        <w:gridCol w:w="2166"/>
        <w:gridCol w:w="1589"/>
      </w:tblGrid>
      <w:tr w:rsidR="004A67A9" w:rsidRPr="00200675" w:rsidTr="00196ADE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:rsidR="004A67A9" w:rsidRPr="00200675" w:rsidRDefault="004A67A9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A67A9" w:rsidRPr="00200675" w:rsidRDefault="004A67A9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4A67A9" w:rsidRPr="00200675" w:rsidRDefault="004A67A9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A67A9" w:rsidRPr="00200675" w:rsidRDefault="004A67A9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Занимаемая</w:t>
            </w:r>
          </w:p>
          <w:p w:rsidR="004A67A9" w:rsidRPr="00200675" w:rsidRDefault="004A67A9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4A67A9" w:rsidRPr="00200675" w:rsidRDefault="004A67A9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Должность в</w:t>
            </w:r>
          </w:p>
          <w:p w:rsidR="004A67A9" w:rsidRPr="00200675" w:rsidRDefault="004A67A9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A67A9" w:rsidRPr="00200675" w:rsidRDefault="004A67A9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4A67A9" w:rsidRPr="00200675" w:rsidTr="00196ADE">
        <w:tc>
          <w:tcPr>
            <w:tcW w:w="567" w:type="dxa"/>
            <w:shd w:val="clear" w:color="auto" w:fill="auto"/>
          </w:tcPr>
          <w:p w:rsidR="004A67A9" w:rsidRPr="00200675" w:rsidRDefault="00D14E58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24" w:type="dxa"/>
            <w:shd w:val="clear" w:color="auto" w:fill="auto"/>
          </w:tcPr>
          <w:p w:rsidR="004A67A9" w:rsidRPr="00200675" w:rsidRDefault="006E094F" w:rsidP="002006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Бабошин</w:t>
            </w:r>
          </w:p>
          <w:p w:rsidR="005A78F7" w:rsidRPr="00200675" w:rsidRDefault="006E094F" w:rsidP="002006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 xml:space="preserve">Антон </w:t>
            </w:r>
          </w:p>
          <w:p w:rsidR="006E094F" w:rsidRPr="00200675" w:rsidRDefault="006E094F" w:rsidP="002006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</w:tc>
        <w:tc>
          <w:tcPr>
            <w:tcW w:w="2300" w:type="dxa"/>
            <w:shd w:val="clear" w:color="auto" w:fill="auto"/>
          </w:tcPr>
          <w:p w:rsidR="004A67A9" w:rsidRPr="00200675" w:rsidRDefault="00244445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Зам. главы</w:t>
            </w:r>
          </w:p>
          <w:p w:rsidR="00244445" w:rsidRPr="00200675" w:rsidRDefault="00244445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  <w:tc>
          <w:tcPr>
            <w:tcW w:w="2166" w:type="dxa"/>
            <w:shd w:val="clear" w:color="auto" w:fill="auto"/>
          </w:tcPr>
          <w:p w:rsidR="004A67A9" w:rsidRPr="00200675" w:rsidRDefault="00244445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  <w:p w:rsidR="00244445" w:rsidRPr="00200675" w:rsidRDefault="00244445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1589" w:type="dxa"/>
            <w:shd w:val="clear" w:color="auto" w:fill="auto"/>
          </w:tcPr>
          <w:p w:rsidR="004A67A9" w:rsidRPr="00200675" w:rsidRDefault="00661CA1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52-398</w:t>
            </w:r>
          </w:p>
        </w:tc>
      </w:tr>
      <w:tr w:rsidR="004A67A9" w:rsidRPr="00200675" w:rsidTr="00196ADE">
        <w:tc>
          <w:tcPr>
            <w:tcW w:w="567" w:type="dxa"/>
            <w:shd w:val="clear" w:color="auto" w:fill="auto"/>
          </w:tcPr>
          <w:p w:rsidR="004A67A9" w:rsidRPr="00200675" w:rsidRDefault="00D14E58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24" w:type="dxa"/>
            <w:shd w:val="clear" w:color="auto" w:fill="auto"/>
          </w:tcPr>
          <w:p w:rsidR="004A67A9" w:rsidRPr="00200675" w:rsidRDefault="00200675" w:rsidP="002006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Корниенко Юрий Викторович</w:t>
            </w:r>
          </w:p>
        </w:tc>
        <w:tc>
          <w:tcPr>
            <w:tcW w:w="2300" w:type="dxa"/>
            <w:shd w:val="clear" w:color="auto" w:fill="auto"/>
          </w:tcPr>
          <w:p w:rsidR="004A67A9" w:rsidRPr="00200675" w:rsidRDefault="00244445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  <w:p w:rsidR="00244445" w:rsidRPr="00200675" w:rsidRDefault="00244445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сектора ГО ЧС</w:t>
            </w:r>
          </w:p>
        </w:tc>
        <w:tc>
          <w:tcPr>
            <w:tcW w:w="2166" w:type="dxa"/>
            <w:shd w:val="clear" w:color="auto" w:fill="auto"/>
          </w:tcPr>
          <w:p w:rsidR="004A67A9" w:rsidRPr="00200675" w:rsidRDefault="00244445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</w:p>
          <w:p w:rsidR="00244445" w:rsidRPr="00200675" w:rsidRDefault="00244445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1589" w:type="dxa"/>
            <w:shd w:val="clear" w:color="auto" w:fill="auto"/>
          </w:tcPr>
          <w:p w:rsidR="004A67A9" w:rsidRPr="00200675" w:rsidRDefault="00333DE1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53-465</w:t>
            </w:r>
          </w:p>
        </w:tc>
      </w:tr>
      <w:tr w:rsidR="00244445" w:rsidRPr="00200675" w:rsidTr="00196ADE">
        <w:tc>
          <w:tcPr>
            <w:tcW w:w="567" w:type="dxa"/>
            <w:shd w:val="clear" w:color="auto" w:fill="auto"/>
          </w:tcPr>
          <w:p w:rsidR="00244445" w:rsidRPr="00200675" w:rsidRDefault="00244445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24" w:type="dxa"/>
            <w:shd w:val="clear" w:color="auto" w:fill="auto"/>
          </w:tcPr>
          <w:p w:rsidR="00244445" w:rsidRPr="00200675" w:rsidRDefault="00244445" w:rsidP="002006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Смирнов</w:t>
            </w:r>
          </w:p>
          <w:p w:rsidR="00244445" w:rsidRPr="00200675" w:rsidRDefault="00244445" w:rsidP="002006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Александр Юрьевич</w:t>
            </w:r>
          </w:p>
        </w:tc>
        <w:tc>
          <w:tcPr>
            <w:tcW w:w="2300" w:type="dxa"/>
            <w:shd w:val="clear" w:color="auto" w:fill="auto"/>
          </w:tcPr>
          <w:p w:rsidR="00244445" w:rsidRPr="00200675" w:rsidRDefault="00244445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Зам. главы</w:t>
            </w:r>
          </w:p>
          <w:p w:rsidR="00244445" w:rsidRPr="00200675" w:rsidRDefault="00244445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</w:tc>
        <w:tc>
          <w:tcPr>
            <w:tcW w:w="2166" w:type="dxa"/>
            <w:shd w:val="clear" w:color="auto" w:fill="auto"/>
          </w:tcPr>
          <w:p w:rsidR="00244445" w:rsidRPr="00200675" w:rsidRDefault="00244445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Член</w:t>
            </w:r>
          </w:p>
          <w:p w:rsidR="00244445" w:rsidRPr="00200675" w:rsidRDefault="00244445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1589" w:type="dxa"/>
            <w:shd w:val="clear" w:color="auto" w:fill="auto"/>
          </w:tcPr>
          <w:p w:rsidR="00244445" w:rsidRPr="00200675" w:rsidRDefault="00333DE1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54-832</w:t>
            </w:r>
          </w:p>
        </w:tc>
      </w:tr>
      <w:tr w:rsidR="00333DE1" w:rsidRPr="00200675" w:rsidTr="00196ADE">
        <w:tc>
          <w:tcPr>
            <w:tcW w:w="567" w:type="dxa"/>
            <w:shd w:val="clear" w:color="auto" w:fill="auto"/>
          </w:tcPr>
          <w:p w:rsidR="00333DE1" w:rsidRPr="00200675" w:rsidRDefault="001E5C30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33DE1" w:rsidRPr="0020067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24" w:type="dxa"/>
            <w:shd w:val="clear" w:color="auto" w:fill="auto"/>
          </w:tcPr>
          <w:p w:rsidR="00333DE1" w:rsidRPr="00200675" w:rsidRDefault="00200675" w:rsidP="002006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2300" w:type="dxa"/>
            <w:shd w:val="clear" w:color="auto" w:fill="auto"/>
          </w:tcPr>
          <w:p w:rsidR="00333DE1" w:rsidRPr="00200675" w:rsidRDefault="00333DE1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333DE1" w:rsidRPr="00200675" w:rsidRDefault="00333DE1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2166" w:type="dxa"/>
            <w:shd w:val="clear" w:color="auto" w:fill="auto"/>
          </w:tcPr>
          <w:p w:rsidR="00333DE1" w:rsidRPr="00200675" w:rsidRDefault="00333DE1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Член</w:t>
            </w:r>
          </w:p>
          <w:p w:rsidR="00333DE1" w:rsidRPr="00200675" w:rsidRDefault="00333DE1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1589" w:type="dxa"/>
            <w:shd w:val="clear" w:color="auto" w:fill="auto"/>
          </w:tcPr>
          <w:p w:rsidR="00333DE1" w:rsidRPr="00200675" w:rsidRDefault="00333DE1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53-821</w:t>
            </w:r>
          </w:p>
        </w:tc>
      </w:tr>
      <w:tr w:rsidR="00333DE1" w:rsidRPr="00200675" w:rsidTr="00196ADE">
        <w:tc>
          <w:tcPr>
            <w:tcW w:w="567" w:type="dxa"/>
            <w:shd w:val="clear" w:color="auto" w:fill="auto"/>
          </w:tcPr>
          <w:p w:rsidR="00333DE1" w:rsidRPr="00200675" w:rsidRDefault="001E5C30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33DE1" w:rsidRPr="0020067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24" w:type="dxa"/>
            <w:shd w:val="clear" w:color="auto" w:fill="auto"/>
          </w:tcPr>
          <w:p w:rsidR="00333DE1" w:rsidRPr="00200675" w:rsidRDefault="00333DE1" w:rsidP="002006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Маслов</w:t>
            </w:r>
          </w:p>
          <w:p w:rsidR="00333DE1" w:rsidRPr="00200675" w:rsidRDefault="00333DE1" w:rsidP="002006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Вадим Валентинович</w:t>
            </w:r>
          </w:p>
        </w:tc>
        <w:tc>
          <w:tcPr>
            <w:tcW w:w="2300" w:type="dxa"/>
            <w:shd w:val="clear" w:color="auto" w:fill="auto"/>
          </w:tcPr>
          <w:p w:rsidR="00333DE1" w:rsidRPr="00200675" w:rsidRDefault="00333DE1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  <w:p w:rsidR="00333DE1" w:rsidRPr="00200675" w:rsidRDefault="00333DE1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124 ОП</w:t>
            </w:r>
          </w:p>
        </w:tc>
        <w:tc>
          <w:tcPr>
            <w:tcW w:w="2166" w:type="dxa"/>
            <w:shd w:val="clear" w:color="auto" w:fill="auto"/>
          </w:tcPr>
          <w:p w:rsidR="00333DE1" w:rsidRPr="00200675" w:rsidRDefault="00333DE1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Член</w:t>
            </w:r>
          </w:p>
          <w:p w:rsidR="00333DE1" w:rsidRPr="00200675" w:rsidRDefault="00333DE1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1589" w:type="dxa"/>
            <w:shd w:val="clear" w:color="auto" w:fill="auto"/>
          </w:tcPr>
          <w:p w:rsidR="00333DE1" w:rsidRPr="00200675" w:rsidRDefault="00661CA1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50-002</w:t>
            </w:r>
          </w:p>
        </w:tc>
      </w:tr>
      <w:tr w:rsidR="00333DE1" w:rsidRPr="00200675" w:rsidTr="00196ADE">
        <w:tc>
          <w:tcPr>
            <w:tcW w:w="567" w:type="dxa"/>
            <w:shd w:val="clear" w:color="auto" w:fill="auto"/>
          </w:tcPr>
          <w:p w:rsidR="00333DE1" w:rsidRPr="00200675" w:rsidRDefault="001E5C30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33DE1" w:rsidRPr="0020067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24" w:type="dxa"/>
            <w:shd w:val="clear" w:color="auto" w:fill="auto"/>
          </w:tcPr>
          <w:p w:rsidR="00333DE1" w:rsidRPr="00200675" w:rsidRDefault="00333DE1" w:rsidP="002006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Сергеева</w:t>
            </w:r>
          </w:p>
          <w:p w:rsidR="005A78F7" w:rsidRPr="00200675" w:rsidRDefault="00333DE1" w:rsidP="002006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 xml:space="preserve">Татьяна </w:t>
            </w:r>
          </w:p>
          <w:p w:rsidR="00333DE1" w:rsidRPr="00200675" w:rsidRDefault="00333DE1" w:rsidP="002006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2300" w:type="dxa"/>
            <w:shd w:val="clear" w:color="auto" w:fill="auto"/>
          </w:tcPr>
          <w:p w:rsidR="00333DE1" w:rsidRPr="00200675" w:rsidRDefault="00333DE1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  <w:p w:rsidR="00333DE1" w:rsidRPr="00200675" w:rsidRDefault="00333DE1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111 ПЧ</w:t>
            </w:r>
          </w:p>
        </w:tc>
        <w:tc>
          <w:tcPr>
            <w:tcW w:w="2166" w:type="dxa"/>
            <w:shd w:val="clear" w:color="auto" w:fill="auto"/>
          </w:tcPr>
          <w:p w:rsidR="00333DE1" w:rsidRPr="00200675" w:rsidRDefault="00333DE1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Член</w:t>
            </w:r>
          </w:p>
          <w:p w:rsidR="00333DE1" w:rsidRPr="00200675" w:rsidRDefault="00333DE1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75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1589" w:type="dxa"/>
            <w:shd w:val="clear" w:color="auto" w:fill="auto"/>
          </w:tcPr>
          <w:p w:rsidR="00333DE1" w:rsidRPr="00200675" w:rsidRDefault="00857C81" w:rsidP="002006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95-996</w:t>
            </w:r>
          </w:p>
        </w:tc>
      </w:tr>
    </w:tbl>
    <w:p w:rsidR="00570567" w:rsidRDefault="00570567" w:rsidP="0020067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70567" w:rsidSect="00E53AD6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D02C67"/>
    <w:multiLevelType w:val="multilevel"/>
    <w:tmpl w:val="50C039B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0"/>
        <w:szCs w:val="1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85EFB"/>
    <w:multiLevelType w:val="multilevel"/>
    <w:tmpl w:val="28AA463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CA11AB"/>
    <w:multiLevelType w:val="multilevel"/>
    <w:tmpl w:val="E33AC260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090C24"/>
    <w:multiLevelType w:val="multilevel"/>
    <w:tmpl w:val="D84C61B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5329F7"/>
    <w:multiLevelType w:val="multilevel"/>
    <w:tmpl w:val="4F165940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782A91"/>
    <w:multiLevelType w:val="hybridMultilevel"/>
    <w:tmpl w:val="512C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67A1C"/>
    <w:multiLevelType w:val="multilevel"/>
    <w:tmpl w:val="98E88C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CF7FDE"/>
    <w:multiLevelType w:val="multilevel"/>
    <w:tmpl w:val="7B84F81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6B06899"/>
    <w:multiLevelType w:val="multilevel"/>
    <w:tmpl w:val="0BFE6880"/>
    <w:lvl w:ilvl="0">
      <w:start w:val="2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277E38"/>
    <w:multiLevelType w:val="multilevel"/>
    <w:tmpl w:val="0C8EE9E4"/>
    <w:lvl w:ilvl="0">
      <w:start w:val="2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D10658"/>
    <w:multiLevelType w:val="multilevel"/>
    <w:tmpl w:val="0D1AF8B2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4C6301"/>
    <w:multiLevelType w:val="multilevel"/>
    <w:tmpl w:val="C64006BE"/>
    <w:lvl w:ilvl="0">
      <w:start w:val="2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3020EB"/>
    <w:multiLevelType w:val="multilevel"/>
    <w:tmpl w:val="0FDE1656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184D2D"/>
    <w:multiLevelType w:val="multilevel"/>
    <w:tmpl w:val="E708BD24"/>
    <w:lvl w:ilvl="0">
      <w:start w:val="2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833C8F"/>
    <w:multiLevelType w:val="multilevel"/>
    <w:tmpl w:val="114622CA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DE47BB"/>
    <w:multiLevelType w:val="multilevel"/>
    <w:tmpl w:val="0376253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BA457F"/>
    <w:multiLevelType w:val="multilevel"/>
    <w:tmpl w:val="9DCE5E8A"/>
    <w:lvl w:ilvl="0">
      <w:start w:val="2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9B7246"/>
    <w:multiLevelType w:val="multilevel"/>
    <w:tmpl w:val="4AB67A70"/>
    <w:lvl w:ilvl="0">
      <w:start w:val="1"/>
      <w:numFmt w:val="bullet"/>
      <w:lvlText w:val="*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EE605F"/>
    <w:multiLevelType w:val="hybridMultilevel"/>
    <w:tmpl w:val="74F096EA"/>
    <w:lvl w:ilvl="0" w:tplc="27A673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60D7237"/>
    <w:multiLevelType w:val="multilevel"/>
    <w:tmpl w:val="FCA4AFDA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272627"/>
    <w:multiLevelType w:val="multilevel"/>
    <w:tmpl w:val="B7CA657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ED48A5"/>
    <w:multiLevelType w:val="multilevel"/>
    <w:tmpl w:val="5B52D8A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0"/>
        <w:szCs w:val="1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0"/>
        <w:szCs w:val="1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C558E0"/>
    <w:multiLevelType w:val="multilevel"/>
    <w:tmpl w:val="A2168D6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C76D60"/>
    <w:multiLevelType w:val="multilevel"/>
    <w:tmpl w:val="9454F866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F164E7"/>
    <w:multiLevelType w:val="hybridMultilevel"/>
    <w:tmpl w:val="807CADF8"/>
    <w:lvl w:ilvl="0" w:tplc="2A6CF4C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D33622"/>
    <w:multiLevelType w:val="hybridMultilevel"/>
    <w:tmpl w:val="FC54A862"/>
    <w:lvl w:ilvl="0" w:tplc="2A6CF4C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B67B3"/>
    <w:multiLevelType w:val="multilevel"/>
    <w:tmpl w:val="F57ADEFA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BC3B71"/>
    <w:multiLevelType w:val="multilevel"/>
    <w:tmpl w:val="4C1AD0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8C35B0"/>
    <w:multiLevelType w:val="multilevel"/>
    <w:tmpl w:val="AD90DCB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9F09CE"/>
    <w:multiLevelType w:val="multilevel"/>
    <w:tmpl w:val="C598086E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29"/>
  </w:num>
  <w:num w:numId="5">
    <w:abstractNumId w:val="20"/>
  </w:num>
  <w:num w:numId="6">
    <w:abstractNumId w:val="22"/>
  </w:num>
  <w:num w:numId="7">
    <w:abstractNumId w:val="1"/>
  </w:num>
  <w:num w:numId="8">
    <w:abstractNumId w:val="21"/>
  </w:num>
  <w:num w:numId="9">
    <w:abstractNumId w:val="27"/>
  </w:num>
  <w:num w:numId="10">
    <w:abstractNumId w:val="23"/>
  </w:num>
  <w:num w:numId="11">
    <w:abstractNumId w:val="16"/>
  </w:num>
  <w:num w:numId="12">
    <w:abstractNumId w:val="28"/>
  </w:num>
  <w:num w:numId="13">
    <w:abstractNumId w:val="4"/>
  </w:num>
  <w:num w:numId="14">
    <w:abstractNumId w:val="30"/>
  </w:num>
  <w:num w:numId="15">
    <w:abstractNumId w:val="24"/>
  </w:num>
  <w:num w:numId="16">
    <w:abstractNumId w:val="3"/>
  </w:num>
  <w:num w:numId="17">
    <w:abstractNumId w:val="17"/>
  </w:num>
  <w:num w:numId="18">
    <w:abstractNumId w:val="7"/>
  </w:num>
  <w:num w:numId="19">
    <w:abstractNumId w:val="14"/>
  </w:num>
  <w:num w:numId="20">
    <w:abstractNumId w:val="18"/>
  </w:num>
  <w:num w:numId="21">
    <w:abstractNumId w:val="13"/>
  </w:num>
  <w:num w:numId="22">
    <w:abstractNumId w:val="10"/>
  </w:num>
  <w:num w:numId="23">
    <w:abstractNumId w:val="11"/>
  </w:num>
  <w:num w:numId="24">
    <w:abstractNumId w:val="9"/>
  </w:num>
  <w:num w:numId="25">
    <w:abstractNumId w:val="12"/>
  </w:num>
  <w:num w:numId="26">
    <w:abstractNumId w:val="6"/>
  </w:num>
  <w:num w:numId="27">
    <w:abstractNumId w:val="25"/>
  </w:num>
  <w:num w:numId="28">
    <w:abstractNumId w:val="26"/>
  </w:num>
  <w:num w:numId="29">
    <w:abstractNumId w:val="19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B76"/>
    <w:rsid w:val="00013C13"/>
    <w:rsid w:val="0006496D"/>
    <w:rsid w:val="001072E9"/>
    <w:rsid w:val="00132DEA"/>
    <w:rsid w:val="00133541"/>
    <w:rsid w:val="00140823"/>
    <w:rsid w:val="001809E4"/>
    <w:rsid w:val="001878D9"/>
    <w:rsid w:val="00191E28"/>
    <w:rsid w:val="00196ADE"/>
    <w:rsid w:val="001A6809"/>
    <w:rsid w:val="001C2762"/>
    <w:rsid w:val="001D2D05"/>
    <w:rsid w:val="001E5C30"/>
    <w:rsid w:val="00200675"/>
    <w:rsid w:val="00244445"/>
    <w:rsid w:val="00261A10"/>
    <w:rsid w:val="00265097"/>
    <w:rsid w:val="002C4E80"/>
    <w:rsid w:val="002F2A4E"/>
    <w:rsid w:val="003063D5"/>
    <w:rsid w:val="003079ED"/>
    <w:rsid w:val="00321098"/>
    <w:rsid w:val="00333DE1"/>
    <w:rsid w:val="003D0963"/>
    <w:rsid w:val="003E2A91"/>
    <w:rsid w:val="003E33CA"/>
    <w:rsid w:val="003E7830"/>
    <w:rsid w:val="003F09F2"/>
    <w:rsid w:val="004128BB"/>
    <w:rsid w:val="004211FF"/>
    <w:rsid w:val="0046502A"/>
    <w:rsid w:val="0046621D"/>
    <w:rsid w:val="004A67A9"/>
    <w:rsid w:val="004A7A8D"/>
    <w:rsid w:val="004D37C6"/>
    <w:rsid w:val="004E5672"/>
    <w:rsid w:val="004E7951"/>
    <w:rsid w:val="0054591A"/>
    <w:rsid w:val="00556E74"/>
    <w:rsid w:val="00570567"/>
    <w:rsid w:val="005A78F7"/>
    <w:rsid w:val="005B3263"/>
    <w:rsid w:val="005C01C0"/>
    <w:rsid w:val="00644582"/>
    <w:rsid w:val="00661CA1"/>
    <w:rsid w:val="00685335"/>
    <w:rsid w:val="006A297C"/>
    <w:rsid w:val="006A5473"/>
    <w:rsid w:val="006C17CD"/>
    <w:rsid w:val="006D7D72"/>
    <w:rsid w:val="006E094F"/>
    <w:rsid w:val="006E487B"/>
    <w:rsid w:val="006E75E7"/>
    <w:rsid w:val="007061EC"/>
    <w:rsid w:val="00741B67"/>
    <w:rsid w:val="007600D3"/>
    <w:rsid w:val="007607DE"/>
    <w:rsid w:val="0079546E"/>
    <w:rsid w:val="007D7B99"/>
    <w:rsid w:val="00801E16"/>
    <w:rsid w:val="00851C3D"/>
    <w:rsid w:val="00857C81"/>
    <w:rsid w:val="008638A1"/>
    <w:rsid w:val="00880A61"/>
    <w:rsid w:val="008C1FDE"/>
    <w:rsid w:val="008C44C0"/>
    <w:rsid w:val="008E7E40"/>
    <w:rsid w:val="008F4C3B"/>
    <w:rsid w:val="008F699D"/>
    <w:rsid w:val="0090533C"/>
    <w:rsid w:val="009C34A0"/>
    <w:rsid w:val="009F70D6"/>
    <w:rsid w:val="00A00764"/>
    <w:rsid w:val="00A31B56"/>
    <w:rsid w:val="00A473C3"/>
    <w:rsid w:val="00A614CA"/>
    <w:rsid w:val="00A93A78"/>
    <w:rsid w:val="00AB6144"/>
    <w:rsid w:val="00AF6F7B"/>
    <w:rsid w:val="00B27AB3"/>
    <w:rsid w:val="00B40070"/>
    <w:rsid w:val="00B522C6"/>
    <w:rsid w:val="00B56029"/>
    <w:rsid w:val="00B64723"/>
    <w:rsid w:val="00B6603A"/>
    <w:rsid w:val="00B74594"/>
    <w:rsid w:val="00B76753"/>
    <w:rsid w:val="00C15212"/>
    <w:rsid w:val="00C3559A"/>
    <w:rsid w:val="00C3720C"/>
    <w:rsid w:val="00C46E0C"/>
    <w:rsid w:val="00C83A07"/>
    <w:rsid w:val="00D072CB"/>
    <w:rsid w:val="00D14E58"/>
    <w:rsid w:val="00D41500"/>
    <w:rsid w:val="00D41FFD"/>
    <w:rsid w:val="00D82B76"/>
    <w:rsid w:val="00DB774E"/>
    <w:rsid w:val="00E04EA6"/>
    <w:rsid w:val="00E0527F"/>
    <w:rsid w:val="00E30BE3"/>
    <w:rsid w:val="00E53AD6"/>
    <w:rsid w:val="00E67507"/>
    <w:rsid w:val="00E73624"/>
    <w:rsid w:val="00EC2423"/>
    <w:rsid w:val="00EE1D59"/>
    <w:rsid w:val="00F05453"/>
    <w:rsid w:val="00F526E1"/>
    <w:rsid w:val="00F56CEB"/>
    <w:rsid w:val="00F66766"/>
    <w:rsid w:val="00F83443"/>
    <w:rsid w:val="00F8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521F"/>
  <w15:docId w15:val="{EA1AAE94-5123-4D82-AAB3-D24BD278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76"/>
    <w:rPr>
      <w:sz w:val="22"/>
      <w:szCs w:val="22"/>
      <w:lang w:eastAsia="en-US"/>
    </w:rPr>
  </w:style>
  <w:style w:type="character" w:customStyle="1" w:styleId="a4">
    <w:name w:val="Основной текст_"/>
    <w:link w:val="1"/>
    <w:rsid w:val="00D82B76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rsid w:val="00D82B76"/>
    <w:rPr>
      <w:rFonts w:ascii="Arial Unicode MS" w:eastAsia="Arial Unicode MS" w:hAnsi="Arial Unicode MS" w:cs="Arial Unicode M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D82B76"/>
    <w:rPr>
      <w:rFonts w:ascii="Arial Unicode MS" w:eastAsia="Arial Unicode MS" w:hAnsi="Arial Unicode MS" w:cs="Arial Unicode MS"/>
      <w:spacing w:val="1"/>
      <w:sz w:val="10"/>
      <w:szCs w:val="10"/>
      <w:shd w:val="clear" w:color="auto" w:fill="FFFFFF"/>
    </w:rPr>
  </w:style>
  <w:style w:type="character" w:customStyle="1" w:styleId="10">
    <w:name w:val="Заголовок №1_"/>
    <w:link w:val="11"/>
    <w:rsid w:val="00D82B76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character" w:customStyle="1" w:styleId="1ArialUnicodeMS">
    <w:name w:val="Заголовок №1 + Arial Unicode MS"/>
    <w:rsid w:val="00D82B76"/>
    <w:rPr>
      <w:rFonts w:ascii="Arial Unicode MS" w:eastAsia="Arial Unicode MS" w:hAnsi="Arial Unicode MS" w:cs="Arial Unicode MS"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D82B76"/>
    <w:rPr>
      <w:rFonts w:ascii="Consolas" w:eastAsia="Consolas" w:hAnsi="Consolas" w:cs="Consolas"/>
      <w:spacing w:val="1"/>
      <w:sz w:val="10"/>
      <w:szCs w:val="10"/>
      <w:shd w:val="clear" w:color="auto" w:fill="FFFFFF"/>
    </w:rPr>
  </w:style>
  <w:style w:type="character" w:customStyle="1" w:styleId="3ArialUnicodeMS4pt0pt">
    <w:name w:val="Основной текст (3) + Arial Unicode MS;4 pt;Интервал 0 pt"/>
    <w:rsid w:val="00D82B76"/>
    <w:rPr>
      <w:rFonts w:ascii="Arial Unicode MS" w:eastAsia="Arial Unicode MS" w:hAnsi="Arial Unicode MS" w:cs="Arial Unicode MS"/>
      <w:color w:val="000000"/>
      <w:spacing w:val="6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82B76"/>
    <w:pPr>
      <w:widowControl w:val="0"/>
      <w:shd w:val="clear" w:color="auto" w:fill="FFFFFF"/>
      <w:spacing w:after="240" w:line="158" w:lineRule="exact"/>
      <w:ind w:hanging="180"/>
      <w:jc w:val="both"/>
    </w:pPr>
    <w:rPr>
      <w:rFonts w:ascii="Arial" w:eastAsia="Arial" w:hAnsi="Arial" w:cs="Arial"/>
      <w:sz w:val="11"/>
      <w:szCs w:val="11"/>
      <w:lang w:eastAsia="ru-RU"/>
    </w:rPr>
  </w:style>
  <w:style w:type="paragraph" w:customStyle="1" w:styleId="60">
    <w:name w:val="Основной текст (6)"/>
    <w:basedOn w:val="a"/>
    <w:link w:val="6"/>
    <w:rsid w:val="00D82B76"/>
    <w:pPr>
      <w:widowControl w:val="0"/>
      <w:shd w:val="clear" w:color="auto" w:fill="FFFFFF"/>
      <w:spacing w:after="120" w:line="168" w:lineRule="exact"/>
      <w:ind w:hanging="180"/>
    </w:pPr>
    <w:rPr>
      <w:rFonts w:ascii="Arial Unicode MS" w:eastAsia="Arial Unicode MS" w:hAnsi="Arial Unicode MS" w:cs="Arial Unicode MS"/>
      <w:spacing w:val="1"/>
      <w:sz w:val="10"/>
      <w:szCs w:val="10"/>
      <w:lang w:eastAsia="ru-RU"/>
    </w:rPr>
  </w:style>
  <w:style w:type="paragraph" w:customStyle="1" w:styleId="11">
    <w:name w:val="Заголовок №1"/>
    <w:basedOn w:val="a"/>
    <w:link w:val="10"/>
    <w:rsid w:val="00D82B76"/>
    <w:pPr>
      <w:widowControl w:val="0"/>
      <w:shd w:val="clear" w:color="auto" w:fill="FFFFFF"/>
      <w:spacing w:before="120" w:after="840" w:line="0" w:lineRule="atLeast"/>
      <w:jc w:val="center"/>
      <w:outlineLvl w:val="0"/>
    </w:pPr>
    <w:rPr>
      <w:rFonts w:ascii="Arial" w:eastAsia="Arial" w:hAnsi="Arial" w:cs="Arial"/>
      <w:spacing w:val="2"/>
      <w:sz w:val="15"/>
      <w:szCs w:val="15"/>
      <w:lang w:eastAsia="ru-RU"/>
    </w:rPr>
  </w:style>
  <w:style w:type="paragraph" w:customStyle="1" w:styleId="30">
    <w:name w:val="Основной текст (3)"/>
    <w:basedOn w:val="a"/>
    <w:link w:val="3"/>
    <w:rsid w:val="00D82B76"/>
    <w:pPr>
      <w:widowControl w:val="0"/>
      <w:shd w:val="clear" w:color="auto" w:fill="FFFFFF"/>
      <w:spacing w:before="840" w:after="0" w:line="0" w:lineRule="atLeast"/>
      <w:jc w:val="both"/>
    </w:pPr>
    <w:rPr>
      <w:rFonts w:ascii="Consolas" w:eastAsia="Consolas" w:hAnsi="Consolas" w:cs="Consolas"/>
      <w:spacing w:val="1"/>
      <w:sz w:val="10"/>
      <w:szCs w:val="10"/>
      <w:lang w:eastAsia="ru-RU"/>
    </w:rPr>
  </w:style>
  <w:style w:type="character" w:customStyle="1" w:styleId="655pt0pt">
    <w:name w:val="Основной текст (6) + 5;5 pt;Интервал 0 pt"/>
    <w:rsid w:val="00D82B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82B7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82B76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7">
    <w:name w:val="Текст выноски Знак"/>
    <w:link w:val="a6"/>
    <w:uiPriority w:val="99"/>
    <w:semiHidden/>
    <w:rsid w:val="00D82B76"/>
    <w:rPr>
      <w:rFonts w:ascii="Tahoma" w:eastAsia="Courier New" w:hAnsi="Tahoma" w:cs="Tahoma"/>
      <w:color w:val="000000"/>
      <w:sz w:val="16"/>
      <w:szCs w:val="16"/>
      <w:lang w:bidi="ru-RU"/>
    </w:rPr>
  </w:style>
  <w:style w:type="character" w:styleId="a8">
    <w:name w:val="Hyperlink"/>
    <w:uiPriority w:val="99"/>
    <w:unhideWhenUsed/>
    <w:rsid w:val="00B64723"/>
    <w:rPr>
      <w:color w:val="0000FF"/>
      <w:u w:val="single"/>
    </w:rPr>
  </w:style>
  <w:style w:type="table" w:styleId="a9">
    <w:name w:val="Table Grid"/>
    <w:basedOn w:val="a1"/>
    <w:uiPriority w:val="59"/>
    <w:rsid w:val="004A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6E094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10"/>
    <w:rsid w:val="006E094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c">
    <w:name w:val="Normal (Web)"/>
    <w:basedOn w:val="a"/>
    <w:rsid w:val="00306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Юрий</dc:creator>
  <cp:lastModifiedBy>User</cp:lastModifiedBy>
  <cp:revision>3</cp:revision>
  <cp:lastPrinted>2019-04-23T08:09:00Z</cp:lastPrinted>
  <dcterms:created xsi:type="dcterms:W3CDTF">2019-04-23T08:10:00Z</dcterms:created>
  <dcterms:modified xsi:type="dcterms:W3CDTF">2019-04-29T09:13:00Z</dcterms:modified>
</cp:coreProperties>
</file>