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11" w:rsidRDefault="007E0611" w:rsidP="007E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НИКОЛЬСКОЕ ГОРОДСКОЕ ПОСЕЛЕНИЕ</w:t>
      </w:r>
    </w:p>
    <w:p w:rsidR="007E0611" w:rsidRDefault="007E0611" w:rsidP="007E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7E0611" w:rsidRDefault="007E0611" w:rsidP="007E0611">
      <w:pPr>
        <w:jc w:val="center"/>
        <w:rPr>
          <w:sz w:val="28"/>
          <w:szCs w:val="28"/>
        </w:rPr>
      </w:pPr>
    </w:p>
    <w:p w:rsidR="007E0611" w:rsidRDefault="007E0611" w:rsidP="007E0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E0611" w:rsidRDefault="007E0611" w:rsidP="007E0611">
      <w:pPr>
        <w:jc w:val="center"/>
        <w:rPr>
          <w:b/>
          <w:sz w:val="28"/>
          <w:szCs w:val="28"/>
        </w:rPr>
      </w:pPr>
    </w:p>
    <w:p w:rsidR="007E0611" w:rsidRDefault="007E0611" w:rsidP="007E0611">
      <w:pPr>
        <w:jc w:val="center"/>
      </w:pPr>
    </w:p>
    <w:p w:rsidR="007E0611" w:rsidRDefault="007E0611" w:rsidP="007E061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7E0611" w:rsidRDefault="007E0611" w:rsidP="007E0611">
      <w:pPr>
        <w:ind w:left="-1080"/>
        <w:jc w:val="center"/>
        <w:rPr>
          <w:b/>
          <w:sz w:val="32"/>
          <w:szCs w:val="32"/>
        </w:rPr>
      </w:pPr>
    </w:p>
    <w:p w:rsidR="00117900" w:rsidRPr="00117900" w:rsidRDefault="00117900" w:rsidP="00623D91">
      <w:pPr>
        <w:rPr>
          <w:bCs/>
          <w:sz w:val="28"/>
          <w:szCs w:val="28"/>
        </w:rPr>
      </w:pPr>
    </w:p>
    <w:p w:rsidR="000818FD" w:rsidRPr="00117900" w:rsidRDefault="00117900" w:rsidP="00623D91">
      <w:pPr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 xml:space="preserve">            22.04.2019       </w:t>
      </w:r>
      <w:r w:rsidR="007E0611">
        <w:rPr>
          <w:bCs/>
          <w:sz w:val="28"/>
          <w:szCs w:val="28"/>
        </w:rPr>
        <w:t>№</w:t>
      </w:r>
      <w:r w:rsidRPr="00117900">
        <w:rPr>
          <w:bCs/>
          <w:sz w:val="28"/>
          <w:szCs w:val="28"/>
        </w:rPr>
        <w:t xml:space="preserve"> 209-па</w:t>
      </w:r>
    </w:p>
    <w:p w:rsidR="00257FFA" w:rsidRPr="00117900" w:rsidRDefault="00257FFA" w:rsidP="00623D91">
      <w:pPr>
        <w:rPr>
          <w:bCs/>
          <w:sz w:val="28"/>
          <w:szCs w:val="28"/>
        </w:rPr>
      </w:pPr>
    </w:p>
    <w:p w:rsidR="001F7643" w:rsidRPr="00117900" w:rsidRDefault="001F7643" w:rsidP="000818FD">
      <w:pPr>
        <w:ind w:right="2267"/>
        <w:jc w:val="both"/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 xml:space="preserve">О порядке </w:t>
      </w:r>
      <w:r w:rsidR="00CC7408" w:rsidRPr="00117900">
        <w:rPr>
          <w:bCs/>
          <w:sz w:val="28"/>
          <w:szCs w:val="28"/>
        </w:rPr>
        <w:t>орган</w:t>
      </w:r>
      <w:r w:rsidR="00530576" w:rsidRPr="00117900">
        <w:rPr>
          <w:bCs/>
          <w:sz w:val="28"/>
          <w:szCs w:val="28"/>
        </w:rPr>
        <w:t>изации сбора и обмена информацией</w:t>
      </w:r>
      <w:r w:rsidR="000818FD" w:rsidRPr="00117900">
        <w:rPr>
          <w:bCs/>
          <w:sz w:val="28"/>
          <w:szCs w:val="28"/>
        </w:rPr>
        <w:t xml:space="preserve"> </w:t>
      </w:r>
      <w:r w:rsidRPr="00117900">
        <w:rPr>
          <w:bCs/>
          <w:sz w:val="28"/>
          <w:szCs w:val="28"/>
        </w:rPr>
        <w:t>в области защиты</w:t>
      </w:r>
      <w:r w:rsidR="00CC7408" w:rsidRPr="00117900">
        <w:rPr>
          <w:bCs/>
          <w:sz w:val="28"/>
          <w:szCs w:val="28"/>
        </w:rPr>
        <w:t xml:space="preserve"> </w:t>
      </w:r>
      <w:r w:rsidRPr="00117900">
        <w:rPr>
          <w:bCs/>
          <w:sz w:val="28"/>
          <w:szCs w:val="28"/>
        </w:rPr>
        <w:t xml:space="preserve">населения </w:t>
      </w:r>
      <w:r w:rsidR="00CC7408" w:rsidRPr="00117900">
        <w:rPr>
          <w:bCs/>
          <w:sz w:val="28"/>
          <w:szCs w:val="28"/>
        </w:rPr>
        <w:t xml:space="preserve">и территорий </w:t>
      </w:r>
      <w:r w:rsidRPr="00117900">
        <w:rPr>
          <w:bCs/>
          <w:sz w:val="28"/>
          <w:szCs w:val="28"/>
        </w:rPr>
        <w:t xml:space="preserve">от чрезвычайных ситуаций </w:t>
      </w:r>
      <w:r w:rsidR="00CC7408" w:rsidRPr="00117900">
        <w:rPr>
          <w:bCs/>
          <w:sz w:val="28"/>
          <w:szCs w:val="28"/>
        </w:rPr>
        <w:t>природного и</w:t>
      </w:r>
      <w:r w:rsidR="000818FD" w:rsidRPr="00117900">
        <w:rPr>
          <w:bCs/>
          <w:sz w:val="28"/>
          <w:szCs w:val="28"/>
        </w:rPr>
        <w:t xml:space="preserve"> </w:t>
      </w:r>
      <w:r w:rsidR="00CC7408" w:rsidRPr="00117900">
        <w:rPr>
          <w:bCs/>
          <w:sz w:val="28"/>
          <w:szCs w:val="28"/>
        </w:rPr>
        <w:t xml:space="preserve">техногенного характера </w:t>
      </w:r>
      <w:r w:rsidRPr="00117900">
        <w:rPr>
          <w:bCs/>
          <w:sz w:val="28"/>
          <w:szCs w:val="28"/>
        </w:rPr>
        <w:t>на территории</w:t>
      </w:r>
      <w:r w:rsidR="000818FD" w:rsidRPr="00117900">
        <w:rPr>
          <w:bCs/>
          <w:sz w:val="28"/>
          <w:szCs w:val="28"/>
        </w:rPr>
        <w:t xml:space="preserve"> Никольского городского поселения Тосненского района Ленинградской области</w:t>
      </w:r>
    </w:p>
    <w:p w:rsidR="00785052" w:rsidRPr="00117900" w:rsidRDefault="00785052" w:rsidP="00623D91">
      <w:pPr>
        <w:rPr>
          <w:bCs/>
          <w:sz w:val="28"/>
          <w:szCs w:val="28"/>
        </w:rPr>
      </w:pPr>
    </w:p>
    <w:p w:rsidR="00785052" w:rsidRPr="00117900" w:rsidRDefault="00785052" w:rsidP="00623D91">
      <w:pPr>
        <w:rPr>
          <w:bCs/>
          <w:sz w:val="28"/>
          <w:szCs w:val="28"/>
        </w:rPr>
      </w:pPr>
    </w:p>
    <w:p w:rsidR="00E8764E" w:rsidRPr="00117900" w:rsidRDefault="00785052" w:rsidP="006A5F81">
      <w:pPr>
        <w:jc w:val="both"/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ab/>
      </w:r>
      <w:r w:rsidR="00E62852" w:rsidRPr="00117900">
        <w:rPr>
          <w:bCs/>
          <w:sz w:val="28"/>
          <w:szCs w:val="28"/>
        </w:rPr>
        <w:t xml:space="preserve">В соответствии </w:t>
      </w:r>
      <w:r w:rsidR="00800259" w:rsidRPr="00117900">
        <w:rPr>
          <w:bCs/>
          <w:sz w:val="28"/>
          <w:szCs w:val="28"/>
        </w:rPr>
        <w:t>с 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24.03.1997 года № 334 «О порядке сбора и обмена в Российской Федерации информацией в области защиты населения и территории от чрезвычайных ситуаций природного и техногенного характера»</w:t>
      </w:r>
      <w:r w:rsidR="00530576" w:rsidRPr="00117900">
        <w:rPr>
          <w:bCs/>
          <w:sz w:val="28"/>
          <w:szCs w:val="28"/>
        </w:rPr>
        <w:t>, Постановлением Правительства Ленинградской области от 28.09.2007 года № 239 «</w:t>
      </w:r>
      <w:r w:rsidR="00F32229" w:rsidRPr="00117900">
        <w:rPr>
          <w:bCs/>
          <w:sz w:val="28"/>
          <w:szCs w:val="28"/>
        </w:rPr>
        <w:t>О порядке сбора и обмена в Л</w:t>
      </w:r>
      <w:r w:rsidR="00530576" w:rsidRPr="00117900">
        <w:rPr>
          <w:bCs/>
          <w:sz w:val="28"/>
          <w:szCs w:val="28"/>
        </w:rPr>
        <w:t xml:space="preserve">енинградской области информацией в области защиты населения и территорий от чрезвычайных ситуаций природного и техногенного характера», </w:t>
      </w:r>
      <w:r w:rsidR="00F32229" w:rsidRPr="00117900">
        <w:rPr>
          <w:bCs/>
          <w:sz w:val="28"/>
          <w:szCs w:val="28"/>
        </w:rPr>
        <w:t>администрация Никольского городского поселения Тосненского района Ленинградской области</w:t>
      </w:r>
    </w:p>
    <w:p w:rsidR="001F7643" w:rsidRPr="00117900" w:rsidRDefault="001F7643" w:rsidP="006A5F81">
      <w:pPr>
        <w:jc w:val="both"/>
        <w:rPr>
          <w:bCs/>
          <w:sz w:val="28"/>
          <w:szCs w:val="28"/>
        </w:rPr>
      </w:pPr>
    </w:p>
    <w:p w:rsidR="00E8764E" w:rsidRPr="00117900" w:rsidRDefault="00F32229" w:rsidP="006A5F81">
      <w:pPr>
        <w:jc w:val="both"/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>ПОСТАНОВЛЯЕТ</w:t>
      </w:r>
      <w:r w:rsidR="00E8764E" w:rsidRPr="00117900">
        <w:rPr>
          <w:bCs/>
          <w:sz w:val="28"/>
          <w:szCs w:val="28"/>
        </w:rPr>
        <w:t>:</w:t>
      </w:r>
    </w:p>
    <w:p w:rsidR="00873073" w:rsidRPr="00117900" w:rsidRDefault="00873073" w:rsidP="006A5F81">
      <w:pPr>
        <w:jc w:val="both"/>
        <w:rPr>
          <w:bCs/>
          <w:sz w:val="28"/>
          <w:szCs w:val="28"/>
        </w:rPr>
      </w:pPr>
    </w:p>
    <w:p w:rsidR="0011612B" w:rsidRPr="00117900" w:rsidRDefault="006A6BDF" w:rsidP="006A5F81">
      <w:pPr>
        <w:jc w:val="both"/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ab/>
        <w:t>1.</w:t>
      </w:r>
      <w:r w:rsidR="003A330A" w:rsidRPr="00117900">
        <w:rPr>
          <w:bCs/>
          <w:sz w:val="28"/>
          <w:szCs w:val="28"/>
        </w:rPr>
        <w:t xml:space="preserve"> </w:t>
      </w:r>
      <w:r w:rsidR="00F32229" w:rsidRPr="00117900">
        <w:rPr>
          <w:bCs/>
          <w:sz w:val="28"/>
          <w:szCs w:val="28"/>
        </w:rPr>
        <w:t>Утвердить</w:t>
      </w:r>
      <w:r w:rsidR="00AB7973" w:rsidRPr="00117900">
        <w:rPr>
          <w:bCs/>
          <w:sz w:val="28"/>
          <w:szCs w:val="28"/>
        </w:rPr>
        <w:t xml:space="preserve"> Порядок</w:t>
      </w:r>
      <w:r w:rsidR="00787D3F" w:rsidRPr="00117900">
        <w:rPr>
          <w:bCs/>
          <w:sz w:val="28"/>
          <w:szCs w:val="28"/>
        </w:rPr>
        <w:t xml:space="preserve"> сбор</w:t>
      </w:r>
      <w:r w:rsidR="00AB7973" w:rsidRPr="00117900">
        <w:rPr>
          <w:bCs/>
          <w:sz w:val="28"/>
          <w:szCs w:val="28"/>
        </w:rPr>
        <w:t>а</w:t>
      </w:r>
      <w:r w:rsidR="00787D3F" w:rsidRPr="00117900">
        <w:rPr>
          <w:bCs/>
          <w:sz w:val="28"/>
          <w:szCs w:val="28"/>
        </w:rPr>
        <w:t xml:space="preserve"> и обмен</w:t>
      </w:r>
      <w:r w:rsidR="00AB7973" w:rsidRPr="00117900">
        <w:rPr>
          <w:bCs/>
          <w:sz w:val="28"/>
          <w:szCs w:val="28"/>
        </w:rPr>
        <w:t>а</w:t>
      </w:r>
      <w:r w:rsidR="00787D3F" w:rsidRPr="00117900">
        <w:rPr>
          <w:bCs/>
          <w:sz w:val="28"/>
          <w:szCs w:val="28"/>
        </w:rPr>
        <w:t xml:space="preserve"> информацией </w:t>
      </w:r>
      <w:r w:rsidR="00AB7973" w:rsidRPr="00117900">
        <w:rPr>
          <w:bCs/>
          <w:sz w:val="28"/>
          <w:szCs w:val="28"/>
        </w:rPr>
        <w:t xml:space="preserve">в области защиты населения и территорий от </w:t>
      </w:r>
      <w:r w:rsidR="000246EC" w:rsidRPr="00117900">
        <w:rPr>
          <w:bCs/>
          <w:sz w:val="28"/>
          <w:szCs w:val="28"/>
        </w:rPr>
        <w:t>чрезвычайных ситуаций прир</w:t>
      </w:r>
      <w:r w:rsidR="00AB7973" w:rsidRPr="00117900">
        <w:rPr>
          <w:bCs/>
          <w:sz w:val="28"/>
          <w:szCs w:val="28"/>
        </w:rPr>
        <w:t xml:space="preserve">одного и техногенного характера на территории </w:t>
      </w:r>
      <w:r w:rsidR="000818FD" w:rsidRPr="00117900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B7973" w:rsidRPr="00117900">
        <w:rPr>
          <w:bCs/>
          <w:sz w:val="28"/>
          <w:szCs w:val="28"/>
        </w:rPr>
        <w:t xml:space="preserve"> </w:t>
      </w:r>
      <w:r w:rsidR="00F32229" w:rsidRPr="00117900">
        <w:rPr>
          <w:bCs/>
          <w:sz w:val="28"/>
          <w:szCs w:val="28"/>
        </w:rPr>
        <w:t>(далее - Порядок) согласно приложению</w:t>
      </w:r>
      <w:r w:rsidR="00AB7973" w:rsidRPr="00117900">
        <w:rPr>
          <w:bCs/>
          <w:sz w:val="28"/>
          <w:szCs w:val="28"/>
        </w:rPr>
        <w:t>.</w:t>
      </w:r>
    </w:p>
    <w:p w:rsidR="00BF2F47" w:rsidRPr="00117900" w:rsidRDefault="00BF2F47" w:rsidP="00BF2F47">
      <w:pPr>
        <w:ind w:firstLine="708"/>
        <w:jc w:val="both"/>
        <w:rPr>
          <w:bCs/>
          <w:sz w:val="28"/>
          <w:szCs w:val="28"/>
        </w:rPr>
      </w:pPr>
      <w:r w:rsidRPr="00117900">
        <w:rPr>
          <w:bCs/>
          <w:sz w:val="28"/>
          <w:szCs w:val="28"/>
        </w:rPr>
        <w:t xml:space="preserve">2. </w:t>
      </w:r>
      <w:r w:rsidR="00AB7973" w:rsidRPr="00117900">
        <w:rPr>
          <w:bCs/>
          <w:sz w:val="28"/>
          <w:szCs w:val="28"/>
        </w:rPr>
        <w:t xml:space="preserve">Рекомендовать руководителям предприятий, организаций и учреждений, расположенных на территории </w:t>
      </w:r>
      <w:r w:rsidR="003A330A" w:rsidRPr="00117900">
        <w:rPr>
          <w:sz w:val="28"/>
          <w:szCs w:val="28"/>
        </w:rPr>
        <w:t>Никольского городского поселения Тосненского района Ленинградской области</w:t>
      </w:r>
      <w:r w:rsidR="00AB7973" w:rsidRPr="00117900">
        <w:rPr>
          <w:bCs/>
          <w:sz w:val="28"/>
          <w:szCs w:val="28"/>
        </w:rPr>
        <w:t>, обеспечить представление информации в области защиты населения и территорий от чрезвычайных ситуаций природного и техногенного характера в соответствии с утвержденным Порядком.</w:t>
      </w:r>
    </w:p>
    <w:p w:rsidR="00257FFA" w:rsidRPr="00117900" w:rsidRDefault="00AB7973" w:rsidP="00BF2F47">
      <w:pPr>
        <w:ind w:firstLine="708"/>
        <w:jc w:val="both"/>
        <w:rPr>
          <w:sz w:val="28"/>
          <w:szCs w:val="28"/>
          <w:u w:val="single"/>
        </w:rPr>
      </w:pPr>
      <w:r w:rsidRPr="00117900">
        <w:rPr>
          <w:bCs/>
          <w:sz w:val="28"/>
          <w:szCs w:val="28"/>
        </w:rPr>
        <w:t xml:space="preserve">3. </w:t>
      </w:r>
      <w:r w:rsidR="00F32229" w:rsidRPr="00117900">
        <w:rPr>
          <w:sz w:val="28"/>
          <w:szCs w:val="28"/>
        </w:rPr>
        <w:t>П</w:t>
      </w:r>
      <w:r w:rsidR="00257FFA" w:rsidRPr="00117900">
        <w:rPr>
          <w:sz w:val="28"/>
          <w:szCs w:val="28"/>
        </w:rPr>
        <w:t xml:space="preserve">остановление вступает в силу с момента его подписания и подлежит размещению на официальном сайте администрации Никольского городского поселения Тосненского района Ленинградской области в сети Интернет, </w:t>
      </w:r>
      <w:hyperlink r:id="rId5" w:history="1">
        <w:r w:rsidR="00257FFA" w:rsidRPr="00117900">
          <w:rPr>
            <w:sz w:val="28"/>
            <w:szCs w:val="28"/>
            <w:u w:val="single"/>
          </w:rPr>
          <w:t>www.nikolskoecity.ru</w:t>
        </w:r>
      </w:hyperlink>
      <w:r w:rsidR="00257FFA" w:rsidRPr="00117900">
        <w:rPr>
          <w:sz w:val="28"/>
          <w:szCs w:val="28"/>
          <w:u w:val="single"/>
        </w:rPr>
        <w:t>.</w:t>
      </w:r>
    </w:p>
    <w:p w:rsidR="00F32229" w:rsidRPr="00117900" w:rsidRDefault="00AB7973" w:rsidP="00F32229">
      <w:pPr>
        <w:pStyle w:val="a6"/>
        <w:suppressAutoHyphens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bCs/>
          <w:sz w:val="28"/>
          <w:szCs w:val="28"/>
        </w:rPr>
        <w:lastRenderedPageBreak/>
        <w:tab/>
        <w:t>4</w:t>
      </w:r>
      <w:r w:rsidR="00AE2F2E" w:rsidRPr="00117900">
        <w:rPr>
          <w:rFonts w:ascii="Times New Roman" w:hAnsi="Times New Roman"/>
          <w:bCs/>
          <w:sz w:val="28"/>
          <w:szCs w:val="28"/>
        </w:rPr>
        <w:t>.</w:t>
      </w:r>
      <w:r w:rsidR="003A330A" w:rsidRPr="00117900">
        <w:rPr>
          <w:rFonts w:ascii="Times New Roman" w:hAnsi="Times New Roman"/>
          <w:bCs/>
          <w:sz w:val="28"/>
          <w:szCs w:val="28"/>
        </w:rPr>
        <w:t xml:space="preserve"> </w:t>
      </w:r>
      <w:r w:rsidR="00F32229" w:rsidRPr="00117900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Бабошина А.В.</w:t>
      </w:r>
    </w:p>
    <w:p w:rsidR="00F32229" w:rsidRPr="00117900" w:rsidRDefault="00F32229" w:rsidP="00F32229">
      <w:pPr>
        <w:jc w:val="both"/>
        <w:rPr>
          <w:sz w:val="28"/>
          <w:szCs w:val="28"/>
        </w:rPr>
      </w:pPr>
    </w:p>
    <w:p w:rsidR="00F32229" w:rsidRDefault="00F32229" w:rsidP="00F32229">
      <w:pPr>
        <w:jc w:val="both"/>
        <w:rPr>
          <w:sz w:val="28"/>
          <w:szCs w:val="28"/>
        </w:rPr>
      </w:pPr>
    </w:p>
    <w:p w:rsidR="00117900" w:rsidRPr="00117900" w:rsidRDefault="00117900" w:rsidP="00F32229">
      <w:pPr>
        <w:jc w:val="both"/>
        <w:rPr>
          <w:sz w:val="28"/>
          <w:szCs w:val="28"/>
        </w:rPr>
      </w:pPr>
    </w:p>
    <w:p w:rsidR="00F32229" w:rsidRDefault="00117900" w:rsidP="00F32229">
      <w:pPr>
        <w:jc w:val="both"/>
        <w:rPr>
          <w:sz w:val="28"/>
          <w:szCs w:val="28"/>
        </w:rPr>
      </w:pPr>
      <w:r w:rsidRPr="00117900">
        <w:rPr>
          <w:sz w:val="28"/>
          <w:szCs w:val="28"/>
        </w:rPr>
        <w:t xml:space="preserve"> </w:t>
      </w:r>
    </w:p>
    <w:p w:rsidR="00117900" w:rsidRDefault="00117900" w:rsidP="00F32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                                                          С.А. Шикалов</w:t>
      </w: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2"/>
          <w:szCs w:val="22"/>
        </w:rPr>
      </w:pPr>
    </w:p>
    <w:p w:rsidR="007E0611" w:rsidRDefault="007E0611" w:rsidP="00F32229">
      <w:pPr>
        <w:jc w:val="both"/>
        <w:rPr>
          <w:sz w:val="22"/>
          <w:szCs w:val="22"/>
        </w:rPr>
      </w:pPr>
    </w:p>
    <w:p w:rsidR="007E0611" w:rsidRDefault="007E0611" w:rsidP="00F32229">
      <w:pPr>
        <w:jc w:val="both"/>
        <w:rPr>
          <w:sz w:val="22"/>
          <w:szCs w:val="22"/>
        </w:rPr>
      </w:pPr>
    </w:p>
    <w:p w:rsidR="007E0611" w:rsidRDefault="007E0611" w:rsidP="00F32229">
      <w:pPr>
        <w:jc w:val="both"/>
        <w:rPr>
          <w:sz w:val="22"/>
          <w:szCs w:val="22"/>
        </w:rPr>
      </w:pPr>
    </w:p>
    <w:p w:rsidR="007E0611" w:rsidRPr="00AB7359" w:rsidRDefault="007E0611" w:rsidP="00F32229">
      <w:pPr>
        <w:jc w:val="both"/>
        <w:rPr>
          <w:sz w:val="22"/>
          <w:szCs w:val="22"/>
        </w:rPr>
      </w:pPr>
      <w:bookmarkStart w:id="0" w:name="_GoBack"/>
      <w:bookmarkEnd w:id="0"/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Pr="00AB7359" w:rsidRDefault="00AB7359" w:rsidP="00F32229">
      <w:pPr>
        <w:jc w:val="both"/>
        <w:rPr>
          <w:sz w:val="22"/>
          <w:szCs w:val="22"/>
        </w:rPr>
      </w:pPr>
      <w:r w:rsidRPr="00AB7359">
        <w:rPr>
          <w:sz w:val="22"/>
          <w:szCs w:val="22"/>
        </w:rPr>
        <w:t>Корниенко Ю.В.</w:t>
      </w:r>
    </w:p>
    <w:p w:rsidR="00AB7359" w:rsidRPr="00AB7359" w:rsidRDefault="00AB7359" w:rsidP="00F32229">
      <w:pPr>
        <w:jc w:val="both"/>
        <w:rPr>
          <w:sz w:val="22"/>
          <w:szCs w:val="22"/>
        </w:rPr>
      </w:pPr>
      <w:r w:rsidRPr="00AB7359">
        <w:rPr>
          <w:sz w:val="22"/>
          <w:szCs w:val="22"/>
        </w:rPr>
        <w:t>53-465</w:t>
      </w:r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Pr="00AB7359" w:rsidRDefault="00117900" w:rsidP="00F32229">
      <w:pPr>
        <w:jc w:val="both"/>
        <w:rPr>
          <w:sz w:val="22"/>
          <w:szCs w:val="22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Default="00117900" w:rsidP="00F32229">
      <w:pPr>
        <w:jc w:val="both"/>
        <w:rPr>
          <w:sz w:val="28"/>
          <w:szCs w:val="28"/>
        </w:rPr>
      </w:pPr>
    </w:p>
    <w:p w:rsidR="00117900" w:rsidRPr="00117900" w:rsidRDefault="00117900" w:rsidP="00F32229">
      <w:pPr>
        <w:jc w:val="both"/>
        <w:rPr>
          <w:sz w:val="28"/>
          <w:szCs w:val="28"/>
        </w:rPr>
      </w:pPr>
    </w:p>
    <w:p w:rsidR="00E62852" w:rsidRPr="00117900" w:rsidRDefault="00117900" w:rsidP="00257FFA">
      <w:pPr>
        <w:jc w:val="right"/>
        <w:rPr>
          <w:sz w:val="28"/>
          <w:szCs w:val="28"/>
        </w:rPr>
      </w:pPr>
      <w:r w:rsidRPr="00117900">
        <w:rPr>
          <w:sz w:val="28"/>
          <w:szCs w:val="28"/>
        </w:rPr>
        <w:lastRenderedPageBreak/>
        <w:t>Приложение</w:t>
      </w:r>
      <w:r w:rsidR="00E62852" w:rsidRPr="00117900">
        <w:rPr>
          <w:sz w:val="28"/>
          <w:szCs w:val="28"/>
        </w:rPr>
        <w:t xml:space="preserve"> </w:t>
      </w:r>
    </w:p>
    <w:p w:rsidR="00E62852" w:rsidRPr="00117900" w:rsidRDefault="00E62852" w:rsidP="00E62852">
      <w:pPr>
        <w:jc w:val="right"/>
        <w:rPr>
          <w:sz w:val="28"/>
          <w:szCs w:val="28"/>
        </w:rPr>
      </w:pPr>
      <w:r w:rsidRPr="00117900">
        <w:rPr>
          <w:sz w:val="28"/>
          <w:szCs w:val="28"/>
        </w:rPr>
        <w:t>к постановлению администрации</w:t>
      </w:r>
    </w:p>
    <w:p w:rsidR="00117900" w:rsidRPr="00117900" w:rsidRDefault="00E62852" w:rsidP="00F464E2">
      <w:pPr>
        <w:jc w:val="right"/>
        <w:rPr>
          <w:sz w:val="28"/>
          <w:szCs w:val="28"/>
        </w:rPr>
      </w:pPr>
      <w:r w:rsidRPr="00117900">
        <w:rPr>
          <w:sz w:val="28"/>
          <w:szCs w:val="28"/>
        </w:rPr>
        <w:t>Никольского городского поселения</w:t>
      </w:r>
      <w:r w:rsidR="00117900" w:rsidRPr="00117900">
        <w:rPr>
          <w:sz w:val="28"/>
          <w:szCs w:val="28"/>
        </w:rPr>
        <w:t xml:space="preserve"> Тосненского</w:t>
      </w:r>
    </w:p>
    <w:p w:rsidR="00F464E2" w:rsidRPr="00117900" w:rsidRDefault="00117900" w:rsidP="00F464E2">
      <w:pPr>
        <w:jc w:val="right"/>
        <w:rPr>
          <w:sz w:val="28"/>
          <w:szCs w:val="28"/>
        </w:rPr>
      </w:pPr>
      <w:r w:rsidRPr="00117900">
        <w:rPr>
          <w:sz w:val="28"/>
          <w:szCs w:val="28"/>
        </w:rPr>
        <w:t xml:space="preserve"> района Ленинградской области </w:t>
      </w:r>
    </w:p>
    <w:p w:rsidR="00E62852" w:rsidRPr="00117900" w:rsidRDefault="00E62852" w:rsidP="00117900">
      <w:pPr>
        <w:jc w:val="right"/>
        <w:rPr>
          <w:sz w:val="28"/>
          <w:szCs w:val="28"/>
        </w:rPr>
      </w:pPr>
      <w:r w:rsidRPr="00117900">
        <w:rPr>
          <w:sz w:val="28"/>
          <w:szCs w:val="28"/>
        </w:rPr>
        <w:t>от</w:t>
      </w:r>
      <w:r w:rsidR="00117900" w:rsidRPr="00117900">
        <w:rPr>
          <w:sz w:val="28"/>
          <w:szCs w:val="28"/>
        </w:rPr>
        <w:t xml:space="preserve"> 22.04.2019 № 209-па</w:t>
      </w:r>
    </w:p>
    <w:p w:rsidR="00E62852" w:rsidRPr="00117900" w:rsidRDefault="00E62852" w:rsidP="00E62852">
      <w:pPr>
        <w:jc w:val="center"/>
        <w:rPr>
          <w:b/>
          <w:sz w:val="28"/>
          <w:szCs w:val="28"/>
        </w:rPr>
      </w:pPr>
    </w:p>
    <w:p w:rsidR="00117900" w:rsidRDefault="00117900" w:rsidP="00E62852">
      <w:pPr>
        <w:jc w:val="center"/>
        <w:rPr>
          <w:b/>
          <w:sz w:val="28"/>
          <w:szCs w:val="28"/>
        </w:rPr>
      </w:pPr>
    </w:p>
    <w:p w:rsidR="00117900" w:rsidRDefault="00117900" w:rsidP="00E62852">
      <w:pPr>
        <w:jc w:val="center"/>
        <w:rPr>
          <w:b/>
          <w:sz w:val="28"/>
          <w:szCs w:val="28"/>
        </w:rPr>
      </w:pPr>
    </w:p>
    <w:p w:rsidR="00E62852" w:rsidRPr="00117900" w:rsidRDefault="00E62852" w:rsidP="00E62852">
      <w:pPr>
        <w:jc w:val="center"/>
        <w:rPr>
          <w:b/>
          <w:sz w:val="28"/>
          <w:szCs w:val="28"/>
        </w:rPr>
      </w:pPr>
      <w:r w:rsidRPr="00117900">
        <w:rPr>
          <w:b/>
          <w:sz w:val="28"/>
          <w:szCs w:val="28"/>
        </w:rPr>
        <w:t>Порядок</w:t>
      </w:r>
    </w:p>
    <w:p w:rsidR="00E62852" w:rsidRPr="00117900" w:rsidRDefault="00F464E2" w:rsidP="00E62852">
      <w:pPr>
        <w:jc w:val="center"/>
        <w:rPr>
          <w:b/>
          <w:sz w:val="28"/>
          <w:szCs w:val="28"/>
        </w:rPr>
      </w:pPr>
      <w:r w:rsidRPr="00117900">
        <w:rPr>
          <w:b/>
          <w:sz w:val="28"/>
          <w:szCs w:val="28"/>
        </w:rPr>
        <w:t xml:space="preserve">организации </w:t>
      </w:r>
      <w:r w:rsidR="00E62852" w:rsidRPr="00117900">
        <w:rPr>
          <w:b/>
          <w:sz w:val="28"/>
          <w:szCs w:val="28"/>
        </w:rPr>
        <w:t xml:space="preserve">сбора и обмена информацией в области защиты </w:t>
      </w:r>
    </w:p>
    <w:p w:rsidR="00E62852" w:rsidRPr="00117900" w:rsidRDefault="00E62852" w:rsidP="00E62852">
      <w:pPr>
        <w:jc w:val="center"/>
        <w:rPr>
          <w:b/>
          <w:sz w:val="28"/>
          <w:szCs w:val="28"/>
        </w:rPr>
      </w:pPr>
      <w:r w:rsidRPr="00117900">
        <w:rPr>
          <w:b/>
          <w:sz w:val="28"/>
          <w:szCs w:val="28"/>
        </w:rPr>
        <w:t xml:space="preserve">населения и территорий от чрезвычайных ситуаций </w:t>
      </w:r>
    </w:p>
    <w:p w:rsidR="00E62852" w:rsidRPr="00117900" w:rsidRDefault="00E62852" w:rsidP="00E62852">
      <w:pPr>
        <w:jc w:val="center"/>
        <w:rPr>
          <w:b/>
          <w:sz w:val="28"/>
          <w:szCs w:val="28"/>
        </w:rPr>
      </w:pPr>
      <w:r w:rsidRPr="00117900">
        <w:rPr>
          <w:b/>
          <w:sz w:val="28"/>
          <w:szCs w:val="28"/>
        </w:rPr>
        <w:t xml:space="preserve">природного и техногенного характера на территории </w:t>
      </w:r>
    </w:p>
    <w:p w:rsidR="00E62852" w:rsidRPr="00117900" w:rsidRDefault="00F464E2" w:rsidP="00E62852">
      <w:pPr>
        <w:jc w:val="center"/>
        <w:rPr>
          <w:b/>
          <w:sz w:val="28"/>
          <w:szCs w:val="28"/>
        </w:rPr>
      </w:pPr>
      <w:r w:rsidRPr="00117900">
        <w:rPr>
          <w:b/>
          <w:sz w:val="28"/>
          <w:szCs w:val="28"/>
        </w:rPr>
        <w:t>Никольского</w:t>
      </w:r>
      <w:r w:rsidR="00E62852" w:rsidRPr="00117900">
        <w:rPr>
          <w:b/>
          <w:sz w:val="28"/>
          <w:szCs w:val="28"/>
        </w:rPr>
        <w:t xml:space="preserve"> городского поселения.</w:t>
      </w:r>
    </w:p>
    <w:p w:rsidR="00E62852" w:rsidRPr="00117900" w:rsidRDefault="00E62852" w:rsidP="00E62852">
      <w:pPr>
        <w:jc w:val="center"/>
        <w:rPr>
          <w:b/>
          <w:sz w:val="28"/>
          <w:szCs w:val="28"/>
        </w:rPr>
      </w:pPr>
    </w:p>
    <w:p w:rsidR="00E62852" w:rsidRPr="00117900" w:rsidRDefault="00E62852" w:rsidP="00E62852">
      <w:pPr>
        <w:jc w:val="center"/>
        <w:rPr>
          <w:sz w:val="28"/>
          <w:szCs w:val="28"/>
        </w:rPr>
      </w:pPr>
    </w:p>
    <w:p w:rsidR="00E62852" w:rsidRPr="00117900" w:rsidRDefault="00E62852" w:rsidP="00F464E2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 xml:space="preserve">1. Настоящий Порядок определяет основные правила сбора и обмена информацией в области защиты населения и территорий от чрезвычайных ситуаций природного и техногенного характера (далее - информация) на территории </w:t>
      </w:r>
      <w:r w:rsidR="00F464E2" w:rsidRPr="00117900">
        <w:rPr>
          <w:rFonts w:ascii="Times New Roman" w:hAnsi="Times New Roman"/>
          <w:sz w:val="28"/>
          <w:szCs w:val="28"/>
        </w:rPr>
        <w:t>Никольского</w:t>
      </w:r>
      <w:r w:rsidRPr="00117900">
        <w:rPr>
          <w:rFonts w:ascii="Times New Roman" w:hAnsi="Times New Roman"/>
          <w:sz w:val="28"/>
          <w:szCs w:val="28"/>
        </w:rPr>
        <w:t xml:space="preserve"> городского поселения Тосненского района Ленинградской области.</w:t>
      </w:r>
    </w:p>
    <w:p w:rsidR="00E62852" w:rsidRPr="00117900" w:rsidRDefault="00E62852" w:rsidP="00F464E2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 xml:space="preserve">2. Информация должна содержать сведения о прогнозируемых и возникших чрезвычайных ситуациях природного и техногенного характера и их последствиях, о ходе ликвидации чрезвычайных ситуаций, о составе сил и средств, привлекаемых для ликвидации чрезвычайных ситуаций, о необходимости выделения дополнительных сил и средств для ликвидации чрезвычайных ситуаций, о пожарной </w:t>
      </w:r>
      <w:r w:rsidR="00F464E2" w:rsidRPr="00117900">
        <w:rPr>
          <w:rFonts w:ascii="Times New Roman" w:hAnsi="Times New Roman"/>
          <w:sz w:val="28"/>
          <w:szCs w:val="28"/>
        </w:rPr>
        <w:t>и экологической безопасности на</w:t>
      </w:r>
      <w:r w:rsidRPr="00117900">
        <w:rPr>
          <w:rFonts w:ascii="Times New Roman" w:hAnsi="Times New Roman"/>
          <w:sz w:val="28"/>
          <w:szCs w:val="28"/>
        </w:rPr>
        <w:t xml:space="preserve"> территории </w:t>
      </w:r>
      <w:r w:rsidR="00F464E2" w:rsidRPr="00117900">
        <w:rPr>
          <w:rFonts w:ascii="Times New Roman" w:hAnsi="Times New Roman"/>
          <w:sz w:val="28"/>
          <w:szCs w:val="28"/>
        </w:rPr>
        <w:t>Николь</w:t>
      </w:r>
      <w:r w:rsidRPr="00117900">
        <w:rPr>
          <w:rFonts w:ascii="Times New Roman" w:hAnsi="Times New Roman"/>
          <w:sz w:val="28"/>
          <w:szCs w:val="28"/>
        </w:rPr>
        <w:t xml:space="preserve">ского городского поселения, а также сведения о деятельности предприятий, учреждений и организаций, работающих на территории </w:t>
      </w:r>
      <w:r w:rsidR="00F464E2" w:rsidRPr="00117900">
        <w:rPr>
          <w:rFonts w:ascii="Times New Roman" w:hAnsi="Times New Roman"/>
          <w:sz w:val="28"/>
          <w:szCs w:val="28"/>
        </w:rPr>
        <w:t>Николь</w:t>
      </w:r>
      <w:r w:rsidRPr="00117900">
        <w:rPr>
          <w:rFonts w:ascii="Times New Roman" w:hAnsi="Times New Roman"/>
          <w:sz w:val="28"/>
          <w:szCs w:val="28"/>
        </w:rPr>
        <w:t>ского городского поселения, независимо от форм собственности и ведомственной принадлежности.</w:t>
      </w:r>
    </w:p>
    <w:p w:rsidR="00E62852" w:rsidRPr="00117900" w:rsidRDefault="00E62852" w:rsidP="00F464E2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>3.Обмен информацией осуществляется по всем существующим каналам связи.</w:t>
      </w:r>
    </w:p>
    <w:p w:rsidR="00E62852" w:rsidRPr="00117900" w:rsidRDefault="00E62852" w:rsidP="00F464E2">
      <w:pPr>
        <w:pStyle w:val="a5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>4. Сбор и обмен информацией осуществляется в целях принятия мер по предупреждению и ликвидации чрезвычайных ситуаций, а также для своевременного оповещения населения о прогнозируемых и возникших чрезвычайных ситуациях.</w:t>
      </w:r>
    </w:p>
    <w:p w:rsidR="00E62852" w:rsidRPr="00117900" w:rsidRDefault="00E62852" w:rsidP="00F464E2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 xml:space="preserve">5. Предприятия, учреждения и организации, расположенные на территории </w:t>
      </w:r>
      <w:r w:rsidR="00F464E2" w:rsidRPr="00117900">
        <w:rPr>
          <w:rFonts w:ascii="Times New Roman" w:hAnsi="Times New Roman"/>
          <w:sz w:val="28"/>
          <w:szCs w:val="28"/>
        </w:rPr>
        <w:t>Николь</w:t>
      </w:r>
      <w:r w:rsidRPr="00117900">
        <w:rPr>
          <w:rFonts w:ascii="Times New Roman" w:hAnsi="Times New Roman"/>
          <w:sz w:val="28"/>
          <w:szCs w:val="28"/>
        </w:rPr>
        <w:t>ского</w:t>
      </w:r>
      <w:r w:rsidR="00F464E2" w:rsidRPr="0011790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117900">
        <w:rPr>
          <w:rFonts w:ascii="Times New Roman" w:hAnsi="Times New Roman"/>
          <w:sz w:val="28"/>
          <w:szCs w:val="28"/>
        </w:rPr>
        <w:t xml:space="preserve"> предоставляют информацию о возникших или произошедших чрезвычайных ситуациях природного и техногенного характера в администрацию </w:t>
      </w:r>
      <w:r w:rsidR="00F464E2" w:rsidRPr="00117900">
        <w:rPr>
          <w:rFonts w:ascii="Times New Roman" w:hAnsi="Times New Roman"/>
          <w:sz w:val="28"/>
          <w:szCs w:val="28"/>
        </w:rPr>
        <w:t>Николь</w:t>
      </w:r>
      <w:r w:rsidRPr="00117900">
        <w:rPr>
          <w:rFonts w:ascii="Times New Roman" w:hAnsi="Times New Roman"/>
          <w:sz w:val="28"/>
          <w:szCs w:val="28"/>
        </w:rPr>
        <w:t>ского городского поселения.</w:t>
      </w:r>
    </w:p>
    <w:p w:rsidR="00EC5DB5" w:rsidRPr="00117900" w:rsidRDefault="00EC5DB5" w:rsidP="00F464E2">
      <w:pPr>
        <w:pStyle w:val="a5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17900">
        <w:rPr>
          <w:rFonts w:ascii="Times New Roman" w:hAnsi="Times New Roman"/>
          <w:sz w:val="28"/>
          <w:szCs w:val="28"/>
        </w:rPr>
        <w:t xml:space="preserve">6. Администрация Никольского городского поселения </w:t>
      </w:r>
      <w:r w:rsidR="00F32229" w:rsidRPr="00117900">
        <w:rPr>
          <w:rFonts w:ascii="Times New Roman" w:hAnsi="Times New Roman"/>
          <w:sz w:val="28"/>
          <w:szCs w:val="28"/>
        </w:rPr>
        <w:t xml:space="preserve">ежедневно </w:t>
      </w:r>
      <w:r w:rsidRPr="00117900">
        <w:rPr>
          <w:rFonts w:ascii="Times New Roman" w:hAnsi="Times New Roman"/>
          <w:sz w:val="28"/>
          <w:szCs w:val="28"/>
        </w:rPr>
        <w:t xml:space="preserve">представляет информацию в ЕДДС администрации МО Тосненского района Ленинградской области, сектор по безопасности, делам ГО и ЧС, координирующих работу по сбору и обмену информацией в </w:t>
      </w:r>
      <w:r w:rsidR="008E5996" w:rsidRPr="00117900">
        <w:rPr>
          <w:rFonts w:ascii="Times New Roman" w:hAnsi="Times New Roman"/>
          <w:sz w:val="28"/>
          <w:szCs w:val="28"/>
        </w:rPr>
        <w:t>области защиты населения и территорий от чрезвычайных ситуаций природного и техногенного характера.</w:t>
      </w:r>
    </w:p>
    <w:p w:rsidR="00E62852" w:rsidRPr="00117900" w:rsidRDefault="00EC5DB5" w:rsidP="00F464E2">
      <w:pPr>
        <w:ind w:firstLine="709"/>
        <w:jc w:val="both"/>
        <w:rPr>
          <w:sz w:val="28"/>
          <w:szCs w:val="28"/>
        </w:rPr>
      </w:pPr>
      <w:r w:rsidRPr="00117900">
        <w:rPr>
          <w:sz w:val="28"/>
          <w:szCs w:val="28"/>
        </w:rPr>
        <w:lastRenderedPageBreak/>
        <w:t>7</w:t>
      </w:r>
      <w:r w:rsidR="00E62852" w:rsidRPr="00117900">
        <w:rPr>
          <w:sz w:val="28"/>
          <w:szCs w:val="28"/>
        </w:rPr>
        <w:t>. При сборе, обработке и обмене информацией обязательным условием является соблюдение требований конфиденциальности и защиты информации в соответствии с законодательством Российской Федерации.</w:t>
      </w:r>
    </w:p>
    <w:p w:rsidR="00E62852" w:rsidRPr="00117900" w:rsidRDefault="00EC5DB5" w:rsidP="00F464E2">
      <w:pPr>
        <w:ind w:firstLine="709"/>
        <w:jc w:val="both"/>
        <w:rPr>
          <w:sz w:val="28"/>
          <w:szCs w:val="28"/>
        </w:rPr>
      </w:pPr>
      <w:r w:rsidRPr="00117900">
        <w:rPr>
          <w:sz w:val="28"/>
          <w:szCs w:val="28"/>
        </w:rPr>
        <w:t>8</w:t>
      </w:r>
      <w:r w:rsidR="00E62852" w:rsidRPr="00117900">
        <w:rPr>
          <w:sz w:val="28"/>
          <w:szCs w:val="28"/>
        </w:rPr>
        <w:t>. За сокрытие, несвоевременное предоставление, либо предоставление заведомо ложной информации в области защиты населения и территорий от чрезвычайных ситуаций, должностные лица несут ответственность в соответствии с действующим законодательством.</w:t>
      </w:r>
    </w:p>
    <w:sectPr w:rsidR="00E62852" w:rsidRPr="00117900" w:rsidSect="00117900">
      <w:pgSz w:w="11906" w:h="16838" w:code="9"/>
      <w:pgMar w:top="709" w:right="851" w:bottom="851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535"/>
    <w:multiLevelType w:val="hybridMultilevel"/>
    <w:tmpl w:val="F920FB4C"/>
    <w:lvl w:ilvl="0" w:tplc="E982DD3E">
      <w:start w:val="1"/>
      <w:numFmt w:val="bullet"/>
      <w:lvlText w:val=""/>
      <w:lvlJc w:val="left"/>
      <w:pPr>
        <w:tabs>
          <w:tab w:val="num" w:pos="851"/>
        </w:tabs>
        <w:ind w:left="680" w:hanging="5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C36F1"/>
    <w:multiLevelType w:val="multilevel"/>
    <w:tmpl w:val="87A095DE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" w15:restartNumberingAfterBreak="0">
    <w:nsid w:val="181D3AD9"/>
    <w:multiLevelType w:val="hybridMultilevel"/>
    <w:tmpl w:val="01C8A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56DDB"/>
    <w:multiLevelType w:val="hybridMultilevel"/>
    <w:tmpl w:val="3340828E"/>
    <w:lvl w:ilvl="0" w:tplc="A270239A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4" w15:restartNumberingAfterBreak="0">
    <w:nsid w:val="3D522983"/>
    <w:multiLevelType w:val="hybridMultilevel"/>
    <w:tmpl w:val="CAD2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315594"/>
    <w:multiLevelType w:val="hybridMultilevel"/>
    <w:tmpl w:val="83B2D406"/>
    <w:lvl w:ilvl="0" w:tplc="6DACF5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68A9739A"/>
    <w:multiLevelType w:val="multilevel"/>
    <w:tmpl w:val="11CAD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247"/>
  <w:drawingGridVerticalOrigin w:val="56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C2"/>
    <w:rsid w:val="00015407"/>
    <w:rsid w:val="000246EC"/>
    <w:rsid w:val="0003413F"/>
    <w:rsid w:val="0003502D"/>
    <w:rsid w:val="00036BCD"/>
    <w:rsid w:val="000402D9"/>
    <w:rsid w:val="00051090"/>
    <w:rsid w:val="0007042E"/>
    <w:rsid w:val="000770FC"/>
    <w:rsid w:val="000818FD"/>
    <w:rsid w:val="000A2294"/>
    <w:rsid w:val="000D1CC9"/>
    <w:rsid w:val="000F5BB7"/>
    <w:rsid w:val="00100C71"/>
    <w:rsid w:val="0011612B"/>
    <w:rsid w:val="00117900"/>
    <w:rsid w:val="00124866"/>
    <w:rsid w:val="001324A8"/>
    <w:rsid w:val="00132A6B"/>
    <w:rsid w:val="00136612"/>
    <w:rsid w:val="00172120"/>
    <w:rsid w:val="001B1703"/>
    <w:rsid w:val="001E3FD9"/>
    <w:rsid w:val="001F7643"/>
    <w:rsid w:val="002425AC"/>
    <w:rsid w:val="00257FFA"/>
    <w:rsid w:val="002755C5"/>
    <w:rsid w:val="002B28F2"/>
    <w:rsid w:val="002C0D5E"/>
    <w:rsid w:val="003130FE"/>
    <w:rsid w:val="003166DB"/>
    <w:rsid w:val="00322C6F"/>
    <w:rsid w:val="003252E3"/>
    <w:rsid w:val="0036406B"/>
    <w:rsid w:val="00377100"/>
    <w:rsid w:val="00386FBD"/>
    <w:rsid w:val="003A330A"/>
    <w:rsid w:val="003E27E4"/>
    <w:rsid w:val="003F0911"/>
    <w:rsid w:val="003F582E"/>
    <w:rsid w:val="00413470"/>
    <w:rsid w:val="004306B8"/>
    <w:rsid w:val="004B54E3"/>
    <w:rsid w:val="004F0E09"/>
    <w:rsid w:val="00510850"/>
    <w:rsid w:val="00530576"/>
    <w:rsid w:val="005740AC"/>
    <w:rsid w:val="0059770C"/>
    <w:rsid w:val="005C219A"/>
    <w:rsid w:val="005F23CC"/>
    <w:rsid w:val="0060126A"/>
    <w:rsid w:val="0061413F"/>
    <w:rsid w:val="00623D91"/>
    <w:rsid w:val="00647015"/>
    <w:rsid w:val="00655D8B"/>
    <w:rsid w:val="00663FB2"/>
    <w:rsid w:val="00665098"/>
    <w:rsid w:val="00676464"/>
    <w:rsid w:val="00694F50"/>
    <w:rsid w:val="006A295B"/>
    <w:rsid w:val="006A5F81"/>
    <w:rsid w:val="006A6BDF"/>
    <w:rsid w:val="006D0B0B"/>
    <w:rsid w:val="00751047"/>
    <w:rsid w:val="00785052"/>
    <w:rsid w:val="00787D3F"/>
    <w:rsid w:val="007C7F64"/>
    <w:rsid w:val="007E0611"/>
    <w:rsid w:val="007F3C2A"/>
    <w:rsid w:val="00800259"/>
    <w:rsid w:val="00826628"/>
    <w:rsid w:val="00873073"/>
    <w:rsid w:val="008B0296"/>
    <w:rsid w:val="008B54E1"/>
    <w:rsid w:val="008B5991"/>
    <w:rsid w:val="008B728C"/>
    <w:rsid w:val="008E4AD5"/>
    <w:rsid w:val="008E5996"/>
    <w:rsid w:val="00962BA5"/>
    <w:rsid w:val="009B71CC"/>
    <w:rsid w:val="009E4D53"/>
    <w:rsid w:val="00A56DD2"/>
    <w:rsid w:val="00A767CB"/>
    <w:rsid w:val="00AA5150"/>
    <w:rsid w:val="00AB7359"/>
    <w:rsid w:val="00AB7973"/>
    <w:rsid w:val="00AE2F2E"/>
    <w:rsid w:val="00AF1FBC"/>
    <w:rsid w:val="00AF4D1A"/>
    <w:rsid w:val="00B11170"/>
    <w:rsid w:val="00B11E10"/>
    <w:rsid w:val="00B66A48"/>
    <w:rsid w:val="00B814DD"/>
    <w:rsid w:val="00B94191"/>
    <w:rsid w:val="00BA2E7A"/>
    <w:rsid w:val="00BE0C17"/>
    <w:rsid w:val="00BF2F47"/>
    <w:rsid w:val="00C52012"/>
    <w:rsid w:val="00C73138"/>
    <w:rsid w:val="00CC7408"/>
    <w:rsid w:val="00CF1FC2"/>
    <w:rsid w:val="00D105B6"/>
    <w:rsid w:val="00D1254C"/>
    <w:rsid w:val="00D12A2E"/>
    <w:rsid w:val="00D4127E"/>
    <w:rsid w:val="00D41E29"/>
    <w:rsid w:val="00D5086F"/>
    <w:rsid w:val="00D6520E"/>
    <w:rsid w:val="00D83E63"/>
    <w:rsid w:val="00DA2B9C"/>
    <w:rsid w:val="00E53A28"/>
    <w:rsid w:val="00E62852"/>
    <w:rsid w:val="00E66670"/>
    <w:rsid w:val="00E8764E"/>
    <w:rsid w:val="00EC5DB5"/>
    <w:rsid w:val="00ED6980"/>
    <w:rsid w:val="00EF0145"/>
    <w:rsid w:val="00F32229"/>
    <w:rsid w:val="00F464E2"/>
    <w:rsid w:val="00F72D6E"/>
    <w:rsid w:val="00FE277F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D6A023"/>
  <w15:docId w15:val="{191662BA-163E-4E6A-AFFD-3D3D7980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1"/>
    </w:pPr>
  </w:style>
  <w:style w:type="paragraph" w:styleId="2">
    <w:name w:val="Body Text Indent 2"/>
    <w:basedOn w:val="a"/>
    <w:pPr>
      <w:ind w:left="709" w:hanging="4"/>
      <w:jc w:val="both"/>
    </w:pPr>
  </w:style>
  <w:style w:type="table" w:styleId="a4">
    <w:name w:val="Table Grid"/>
    <w:basedOn w:val="a1"/>
    <w:rsid w:val="007F3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??????? (???)"/>
    <w:basedOn w:val="a"/>
    <w:rsid w:val="00E62852"/>
    <w:pPr>
      <w:widowControl w:val="0"/>
      <w:suppressAutoHyphens/>
      <w:overflowPunct w:val="0"/>
      <w:autoSpaceDE w:val="0"/>
      <w:autoSpaceDN w:val="0"/>
      <w:adjustRightInd w:val="0"/>
      <w:spacing w:before="100" w:after="100"/>
      <w:textAlignment w:val="baseline"/>
    </w:pPr>
    <w:rPr>
      <w:rFonts w:ascii="Lucida Sans Unicode" w:hAnsi="Lucida Sans Unicode"/>
      <w:kern w:val="1"/>
      <w:szCs w:val="20"/>
    </w:rPr>
  </w:style>
  <w:style w:type="paragraph" w:styleId="a6">
    <w:name w:val="No Spacing"/>
    <w:uiPriority w:val="1"/>
    <w:qFormat/>
    <w:rsid w:val="00257FFA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57F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57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kolskoe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Station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Корниенко</dc:creator>
  <cp:lastModifiedBy>User</cp:lastModifiedBy>
  <cp:revision>3</cp:revision>
  <cp:lastPrinted>2019-04-26T07:29:00Z</cp:lastPrinted>
  <dcterms:created xsi:type="dcterms:W3CDTF">2019-04-26T07:30:00Z</dcterms:created>
  <dcterms:modified xsi:type="dcterms:W3CDTF">2019-04-29T09:19:00Z</dcterms:modified>
</cp:coreProperties>
</file>