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87" w:rsidRPr="00002527" w:rsidRDefault="004F4187" w:rsidP="004F50C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4F4187" w:rsidRPr="00002527" w:rsidRDefault="004F4187" w:rsidP="004F50C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4F4187" w:rsidRPr="00002527" w:rsidRDefault="004F4187" w:rsidP="004F50C5">
      <w:pPr>
        <w:jc w:val="center"/>
        <w:rPr>
          <w:sz w:val="28"/>
          <w:szCs w:val="28"/>
        </w:rPr>
      </w:pPr>
    </w:p>
    <w:p w:rsidR="004F4187" w:rsidRDefault="004F4187" w:rsidP="004F50C5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4F4187" w:rsidRPr="00002527" w:rsidRDefault="004F4187" w:rsidP="004F50C5">
      <w:pPr>
        <w:jc w:val="center"/>
        <w:rPr>
          <w:b/>
          <w:sz w:val="28"/>
          <w:szCs w:val="28"/>
        </w:rPr>
      </w:pPr>
    </w:p>
    <w:p w:rsidR="004F4187" w:rsidRPr="000E53A9" w:rsidRDefault="004F4187" w:rsidP="004F50C5">
      <w:pPr>
        <w:jc w:val="center"/>
      </w:pPr>
    </w:p>
    <w:p w:rsidR="004F4187" w:rsidRPr="00002527" w:rsidRDefault="004F4187" w:rsidP="004F50C5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4F4187" w:rsidRDefault="004F4187" w:rsidP="00631CF1">
      <w:pPr>
        <w:widowControl w:val="0"/>
        <w:ind w:right="2260"/>
        <w:jc w:val="both"/>
        <w:rPr>
          <w:snapToGrid w:val="0"/>
          <w:sz w:val="28"/>
          <w:szCs w:val="28"/>
        </w:rPr>
      </w:pPr>
    </w:p>
    <w:p w:rsidR="00D77F46" w:rsidRDefault="00D77F46" w:rsidP="00631CF1">
      <w:pPr>
        <w:widowControl w:val="0"/>
        <w:ind w:right="2260"/>
        <w:jc w:val="both"/>
        <w:rPr>
          <w:snapToGrid w:val="0"/>
          <w:sz w:val="28"/>
          <w:szCs w:val="28"/>
        </w:rPr>
      </w:pPr>
      <w:r w:rsidRPr="004F4187">
        <w:rPr>
          <w:snapToGrid w:val="0"/>
          <w:sz w:val="28"/>
          <w:szCs w:val="28"/>
          <w:u w:val="single"/>
        </w:rPr>
        <w:t>04.12.2019</w:t>
      </w:r>
      <w:r w:rsidR="004F4187">
        <w:rPr>
          <w:snapToGrid w:val="0"/>
          <w:sz w:val="28"/>
          <w:szCs w:val="28"/>
        </w:rPr>
        <w:t xml:space="preserve">            №    </w:t>
      </w:r>
      <w:r w:rsidRPr="004F4187">
        <w:rPr>
          <w:snapToGrid w:val="0"/>
          <w:sz w:val="28"/>
          <w:szCs w:val="28"/>
          <w:u w:val="single"/>
        </w:rPr>
        <w:t>589-па</w:t>
      </w:r>
    </w:p>
    <w:p w:rsidR="00D77F46" w:rsidRDefault="00D77F46" w:rsidP="00631CF1">
      <w:pPr>
        <w:widowControl w:val="0"/>
        <w:ind w:right="2260"/>
        <w:jc w:val="both"/>
        <w:rPr>
          <w:snapToGrid w:val="0"/>
          <w:sz w:val="28"/>
          <w:szCs w:val="28"/>
        </w:rPr>
      </w:pPr>
    </w:p>
    <w:p w:rsidR="008E1CF9" w:rsidRPr="00DA32AA" w:rsidRDefault="008E1CF9" w:rsidP="00631CF1">
      <w:pPr>
        <w:widowControl w:val="0"/>
        <w:ind w:right="2260"/>
        <w:jc w:val="both"/>
        <w:rPr>
          <w:snapToGrid w:val="0"/>
          <w:sz w:val="28"/>
          <w:szCs w:val="28"/>
        </w:rPr>
      </w:pPr>
      <w:r w:rsidRPr="00DA32AA">
        <w:rPr>
          <w:snapToGrid w:val="0"/>
          <w:sz w:val="28"/>
          <w:szCs w:val="28"/>
        </w:rPr>
        <w:t xml:space="preserve">Об утверждении </w:t>
      </w:r>
      <w:r w:rsidR="00D876DF">
        <w:rPr>
          <w:sz w:val="28"/>
          <w:szCs w:val="28"/>
        </w:rPr>
        <w:t xml:space="preserve">Положения о порядке </w:t>
      </w:r>
      <w:r w:rsidR="00CF6AA9">
        <w:rPr>
          <w:sz w:val="28"/>
          <w:szCs w:val="28"/>
        </w:rPr>
        <w:t>пред</w:t>
      </w:r>
      <w:r w:rsidR="00631CF1">
        <w:rPr>
          <w:sz w:val="28"/>
          <w:szCs w:val="28"/>
        </w:rPr>
        <w:t xml:space="preserve"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Pr="00DA32AA">
        <w:rPr>
          <w:snapToGrid w:val="0"/>
          <w:sz w:val="28"/>
          <w:szCs w:val="28"/>
        </w:rPr>
        <w:t xml:space="preserve">администрации </w:t>
      </w:r>
      <w:r w:rsidR="00D876DF">
        <w:rPr>
          <w:snapToGrid w:val="0"/>
          <w:sz w:val="28"/>
          <w:szCs w:val="28"/>
        </w:rPr>
        <w:t>Никольского городского поселения</w:t>
      </w:r>
      <w:r w:rsidR="00631CF1">
        <w:rPr>
          <w:snapToGrid w:val="0"/>
          <w:sz w:val="28"/>
          <w:szCs w:val="28"/>
        </w:rPr>
        <w:t xml:space="preserve"> </w:t>
      </w:r>
      <w:r w:rsidR="00D876DF">
        <w:rPr>
          <w:snapToGrid w:val="0"/>
          <w:sz w:val="28"/>
          <w:szCs w:val="28"/>
        </w:rPr>
        <w:t>Тосненского района Ленинградской области</w:t>
      </w:r>
      <w:r w:rsidR="00631CF1">
        <w:rPr>
          <w:snapToGrid w:val="0"/>
          <w:sz w:val="28"/>
          <w:szCs w:val="28"/>
        </w:rPr>
        <w:t>, муниципальный служащий администрации Никольского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  <w:r w:rsidR="00296244">
        <w:rPr>
          <w:snapToGrid w:val="0"/>
          <w:sz w:val="28"/>
          <w:szCs w:val="28"/>
        </w:rPr>
        <w:t xml:space="preserve"> </w:t>
      </w:r>
    </w:p>
    <w:p w:rsidR="008E1CF9" w:rsidRDefault="008E1CF9" w:rsidP="007C5328">
      <w:pPr>
        <w:ind w:left="-142" w:hanging="142"/>
        <w:rPr>
          <w:sz w:val="28"/>
          <w:szCs w:val="28"/>
        </w:rPr>
      </w:pPr>
    </w:p>
    <w:p w:rsidR="008E1CF9" w:rsidRPr="00AD4936" w:rsidRDefault="00631CF1" w:rsidP="00AD493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D4936">
        <w:rPr>
          <w:rFonts w:ascii="Times New Roman" w:hAnsi="Times New Roman"/>
          <w:sz w:val="28"/>
          <w:szCs w:val="28"/>
        </w:rPr>
        <w:t>Руководствуясь статьей 15</w:t>
      </w:r>
      <w:r w:rsidR="00F57FE5" w:rsidRPr="00AD4936">
        <w:rPr>
          <w:rFonts w:ascii="Times New Roman" w:hAnsi="Times New Roman"/>
          <w:sz w:val="28"/>
          <w:szCs w:val="28"/>
        </w:rPr>
        <w:t>.1</w:t>
      </w:r>
      <w:r w:rsidR="008E1CF9" w:rsidRPr="00AD4936">
        <w:rPr>
          <w:rFonts w:ascii="Times New Roman" w:hAnsi="Times New Roman"/>
          <w:sz w:val="28"/>
          <w:szCs w:val="28"/>
        </w:rPr>
        <w:t xml:space="preserve"> Федеральн</w:t>
      </w:r>
      <w:r w:rsidRPr="00AD4936">
        <w:rPr>
          <w:rFonts w:ascii="Times New Roman" w:hAnsi="Times New Roman"/>
          <w:sz w:val="28"/>
          <w:szCs w:val="28"/>
        </w:rPr>
        <w:t>ого</w:t>
      </w:r>
      <w:r w:rsidR="008E1CF9" w:rsidRPr="00AD4936">
        <w:rPr>
          <w:rFonts w:ascii="Times New Roman" w:hAnsi="Times New Roman"/>
          <w:sz w:val="28"/>
          <w:szCs w:val="28"/>
        </w:rPr>
        <w:t xml:space="preserve"> закон</w:t>
      </w:r>
      <w:r w:rsidRPr="00AD4936">
        <w:rPr>
          <w:rFonts w:ascii="Times New Roman" w:hAnsi="Times New Roman"/>
          <w:sz w:val="28"/>
          <w:szCs w:val="28"/>
        </w:rPr>
        <w:t>а</w:t>
      </w:r>
      <w:r w:rsidR="008E1CF9" w:rsidRPr="00AD4936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</w:t>
      </w:r>
      <w:r w:rsidR="00E814DE" w:rsidRPr="00AD4936">
        <w:rPr>
          <w:rFonts w:ascii="Times New Roman" w:hAnsi="Times New Roman"/>
          <w:sz w:val="28"/>
          <w:szCs w:val="28"/>
        </w:rPr>
        <w:t xml:space="preserve"> </w:t>
      </w:r>
      <w:r w:rsidRPr="00AD493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814DE" w:rsidRPr="00AD4936"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r w:rsidR="007110F5" w:rsidRPr="00AD4936">
        <w:rPr>
          <w:rFonts w:ascii="Times New Roman" w:hAnsi="Times New Roman"/>
          <w:sz w:val="28"/>
          <w:szCs w:val="28"/>
        </w:rPr>
        <w:t xml:space="preserve"> (далее – Администрация)</w:t>
      </w:r>
    </w:p>
    <w:p w:rsidR="00296244" w:rsidRDefault="00296244" w:rsidP="008B66E3">
      <w:pPr>
        <w:spacing w:line="276" w:lineRule="auto"/>
        <w:ind w:left="-142" w:hanging="142"/>
        <w:jc w:val="both"/>
        <w:rPr>
          <w:sz w:val="28"/>
          <w:szCs w:val="28"/>
        </w:rPr>
      </w:pPr>
    </w:p>
    <w:p w:rsidR="00296244" w:rsidRDefault="00E814DE" w:rsidP="007C5328">
      <w:pPr>
        <w:spacing w:line="240" w:lineRule="atLeast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6244" w:rsidRPr="003D321E">
        <w:rPr>
          <w:sz w:val="28"/>
          <w:szCs w:val="28"/>
        </w:rPr>
        <w:t>:</w:t>
      </w:r>
    </w:p>
    <w:p w:rsidR="00296244" w:rsidRPr="00DA32AA" w:rsidRDefault="00296244" w:rsidP="007C5328">
      <w:pPr>
        <w:spacing w:line="240" w:lineRule="atLeast"/>
        <w:ind w:left="-142" w:hanging="142"/>
        <w:jc w:val="both"/>
        <w:rPr>
          <w:sz w:val="28"/>
          <w:szCs w:val="28"/>
        </w:rPr>
      </w:pPr>
    </w:p>
    <w:p w:rsidR="008E1CF9" w:rsidRPr="00AD4936" w:rsidRDefault="007C5328" w:rsidP="00AD493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D4936">
        <w:rPr>
          <w:rFonts w:ascii="Times New Roman" w:hAnsi="Times New Roman"/>
          <w:sz w:val="28"/>
          <w:szCs w:val="28"/>
        </w:rPr>
        <w:t xml:space="preserve">1. </w:t>
      </w:r>
      <w:r w:rsidR="008E1CF9" w:rsidRPr="00AD4936">
        <w:rPr>
          <w:rFonts w:ascii="Times New Roman" w:hAnsi="Times New Roman"/>
          <w:sz w:val="28"/>
          <w:szCs w:val="28"/>
        </w:rPr>
        <w:t>Утвердить</w:t>
      </w:r>
      <w:r w:rsidR="00DA5C46" w:rsidRPr="00AD4936">
        <w:rPr>
          <w:rFonts w:ascii="Times New Roman" w:hAnsi="Times New Roman"/>
          <w:sz w:val="28"/>
          <w:szCs w:val="28"/>
        </w:rPr>
        <w:t xml:space="preserve"> </w:t>
      </w:r>
      <w:r w:rsidR="00175928" w:rsidRPr="00AD4936">
        <w:rPr>
          <w:rFonts w:ascii="Times New Roman" w:hAnsi="Times New Roman"/>
          <w:sz w:val="28"/>
          <w:szCs w:val="28"/>
        </w:rPr>
        <w:t>П</w:t>
      </w:r>
      <w:r w:rsidR="00DA5C46" w:rsidRPr="00AD4936">
        <w:rPr>
          <w:rFonts w:ascii="Times New Roman" w:hAnsi="Times New Roman"/>
          <w:sz w:val="28"/>
          <w:szCs w:val="28"/>
        </w:rPr>
        <w:t xml:space="preserve">оложение о порядке </w:t>
      </w:r>
      <w:r w:rsidR="00CF6AA9" w:rsidRPr="00AD4936">
        <w:rPr>
          <w:rFonts w:ascii="Times New Roman" w:hAnsi="Times New Roman"/>
          <w:sz w:val="28"/>
          <w:szCs w:val="28"/>
        </w:rPr>
        <w:t>пред</w:t>
      </w:r>
      <w:r w:rsidR="007110F5" w:rsidRPr="00AD4936">
        <w:rPr>
          <w:rFonts w:ascii="Times New Roman" w:hAnsi="Times New Roman"/>
          <w:sz w:val="28"/>
          <w:szCs w:val="28"/>
        </w:rPr>
        <w:t xml:space="preserve"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7110F5" w:rsidRPr="00AD4936">
        <w:rPr>
          <w:rFonts w:ascii="Times New Roman" w:hAnsi="Times New Roman"/>
          <w:snapToGrid w:val="0"/>
          <w:sz w:val="28"/>
          <w:szCs w:val="28"/>
        </w:rPr>
        <w:t>администрации Никольского городского поселения Тосненского района Ленинградской области, муниципальный служащий администрации Никольского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 (пр</w:t>
      </w:r>
      <w:r w:rsidR="008E1CF9" w:rsidRPr="00AD4936">
        <w:rPr>
          <w:rFonts w:ascii="Times New Roman" w:hAnsi="Times New Roman"/>
          <w:sz w:val="28"/>
          <w:szCs w:val="28"/>
        </w:rPr>
        <w:t>иложени</w:t>
      </w:r>
      <w:r w:rsidR="007110F5" w:rsidRPr="00AD4936">
        <w:rPr>
          <w:rFonts w:ascii="Times New Roman" w:hAnsi="Times New Roman"/>
          <w:sz w:val="28"/>
          <w:szCs w:val="28"/>
        </w:rPr>
        <w:t>е)</w:t>
      </w:r>
      <w:r w:rsidR="008E1CF9" w:rsidRPr="00AD4936">
        <w:rPr>
          <w:rFonts w:ascii="Times New Roman" w:hAnsi="Times New Roman"/>
          <w:sz w:val="28"/>
          <w:szCs w:val="28"/>
        </w:rPr>
        <w:t>.</w:t>
      </w:r>
    </w:p>
    <w:p w:rsidR="00DA5C46" w:rsidRPr="00AD4936" w:rsidRDefault="007C5328" w:rsidP="00AD493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D4936">
        <w:rPr>
          <w:rFonts w:ascii="Times New Roman" w:hAnsi="Times New Roman"/>
          <w:sz w:val="28"/>
          <w:szCs w:val="28"/>
        </w:rPr>
        <w:t xml:space="preserve">2. </w:t>
      </w:r>
      <w:r w:rsidR="007110F5" w:rsidRPr="00AD4936">
        <w:rPr>
          <w:rFonts w:ascii="Times New Roman" w:hAnsi="Times New Roman"/>
          <w:sz w:val="28"/>
          <w:szCs w:val="28"/>
        </w:rPr>
        <w:t xml:space="preserve">Отделу по организационной работе, делопроизводству и кадрам </w:t>
      </w:r>
      <w:r w:rsidR="00CF6AA9" w:rsidRPr="00AD4936">
        <w:rPr>
          <w:rFonts w:ascii="Times New Roman" w:hAnsi="Times New Roman"/>
          <w:sz w:val="28"/>
          <w:szCs w:val="28"/>
        </w:rPr>
        <w:t xml:space="preserve">ознакомить под роспись </w:t>
      </w:r>
      <w:r w:rsidR="007110F5" w:rsidRPr="00AD4936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CF6AA9" w:rsidRPr="00AD4936">
        <w:rPr>
          <w:rFonts w:ascii="Times New Roman" w:hAnsi="Times New Roman"/>
          <w:sz w:val="28"/>
          <w:szCs w:val="28"/>
        </w:rPr>
        <w:t>А</w:t>
      </w:r>
      <w:r w:rsidR="00DA5C46" w:rsidRPr="00AD4936">
        <w:rPr>
          <w:rFonts w:ascii="Times New Roman" w:hAnsi="Times New Roman"/>
          <w:sz w:val="28"/>
          <w:szCs w:val="28"/>
        </w:rPr>
        <w:t xml:space="preserve">дминистрации </w:t>
      </w:r>
      <w:r w:rsidR="007110F5" w:rsidRPr="00AD4936">
        <w:rPr>
          <w:rFonts w:ascii="Times New Roman" w:hAnsi="Times New Roman"/>
          <w:sz w:val="28"/>
          <w:szCs w:val="28"/>
        </w:rPr>
        <w:t xml:space="preserve">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</w:t>
      </w:r>
      <w:r w:rsidR="007110F5" w:rsidRPr="00AD4936">
        <w:rPr>
          <w:rFonts w:ascii="Times New Roman" w:hAnsi="Times New Roman"/>
          <w:sz w:val="28"/>
          <w:szCs w:val="28"/>
        </w:rPr>
        <w:lastRenderedPageBreak/>
        <w:t>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</w:t>
      </w:r>
      <w:r w:rsidR="00562871" w:rsidRPr="00AD4936">
        <w:rPr>
          <w:rFonts w:ascii="Times New Roman" w:hAnsi="Times New Roman"/>
          <w:sz w:val="28"/>
          <w:szCs w:val="28"/>
        </w:rPr>
        <w:t>п</w:t>
      </w:r>
      <w:r w:rsidR="007110F5" w:rsidRPr="00AD4936">
        <w:rPr>
          <w:rFonts w:ascii="Times New Roman" w:hAnsi="Times New Roman"/>
          <w:sz w:val="28"/>
          <w:szCs w:val="28"/>
        </w:rPr>
        <w:t xml:space="preserve">исьмо </w:t>
      </w:r>
      <w:r w:rsidR="00562871" w:rsidRPr="00AD4936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14.02.2017 № 18-3/10/П-866)</w:t>
      </w:r>
      <w:r w:rsidR="00DA5C46" w:rsidRPr="00AD4936">
        <w:rPr>
          <w:rFonts w:ascii="Times New Roman" w:hAnsi="Times New Roman"/>
          <w:sz w:val="28"/>
          <w:szCs w:val="28"/>
        </w:rPr>
        <w:t>.</w:t>
      </w:r>
    </w:p>
    <w:p w:rsidR="009E6D22" w:rsidRPr="00AD4936" w:rsidRDefault="007C5328" w:rsidP="00AD493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D4936">
        <w:rPr>
          <w:rFonts w:ascii="Times New Roman" w:hAnsi="Times New Roman"/>
          <w:sz w:val="28"/>
          <w:szCs w:val="28"/>
        </w:rPr>
        <w:t xml:space="preserve">3. </w:t>
      </w:r>
      <w:r w:rsidR="009E6D22" w:rsidRPr="00AD4936">
        <w:rPr>
          <w:rFonts w:ascii="Times New Roman" w:hAnsi="Times New Roman"/>
          <w:sz w:val="28"/>
          <w:szCs w:val="28"/>
        </w:rPr>
        <w:t xml:space="preserve">Настоящее </w:t>
      </w:r>
      <w:r w:rsidR="00296244" w:rsidRPr="00AD4936">
        <w:rPr>
          <w:rFonts w:ascii="Times New Roman" w:hAnsi="Times New Roman"/>
          <w:sz w:val="28"/>
          <w:szCs w:val="28"/>
        </w:rPr>
        <w:t>п</w:t>
      </w:r>
      <w:r w:rsidR="009E6D22" w:rsidRPr="00AD4936">
        <w:rPr>
          <w:rFonts w:ascii="Times New Roman" w:hAnsi="Times New Roman"/>
          <w:sz w:val="28"/>
          <w:szCs w:val="28"/>
        </w:rPr>
        <w:t xml:space="preserve">остановление </w:t>
      </w:r>
      <w:r w:rsidR="00562871" w:rsidRPr="00AD4936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 в газете «Тосненский вестник» и </w:t>
      </w:r>
      <w:r w:rsidR="009E6D22" w:rsidRPr="00AD4936">
        <w:rPr>
          <w:rFonts w:ascii="Times New Roman" w:hAnsi="Times New Roman"/>
          <w:sz w:val="28"/>
          <w:szCs w:val="28"/>
        </w:rPr>
        <w:t>подлежит размещению на официальном сайте Никольского городского поселения Тосненского района Ленинградской области</w:t>
      </w:r>
      <w:r w:rsidR="00562871" w:rsidRPr="00AD4936">
        <w:rPr>
          <w:rFonts w:ascii="Times New Roman" w:hAnsi="Times New Roman"/>
          <w:sz w:val="28"/>
          <w:szCs w:val="28"/>
        </w:rPr>
        <w:t xml:space="preserve"> в сети Интернет</w:t>
      </w:r>
      <w:r w:rsidR="009E6D22" w:rsidRPr="00AD4936">
        <w:rPr>
          <w:rFonts w:ascii="Times New Roman" w:hAnsi="Times New Roman"/>
          <w:sz w:val="28"/>
          <w:szCs w:val="28"/>
        </w:rPr>
        <w:t>.</w:t>
      </w:r>
    </w:p>
    <w:p w:rsidR="000B044B" w:rsidRDefault="000B044B" w:rsidP="007C5328">
      <w:pPr>
        <w:pStyle w:val="a4"/>
        <w:ind w:left="-142" w:firstLine="850"/>
        <w:jc w:val="both"/>
        <w:rPr>
          <w:sz w:val="28"/>
          <w:szCs w:val="28"/>
        </w:rPr>
      </w:pPr>
    </w:p>
    <w:p w:rsidR="000B044B" w:rsidRDefault="000B044B" w:rsidP="007C5328">
      <w:pPr>
        <w:pStyle w:val="a4"/>
        <w:ind w:left="-142" w:firstLine="850"/>
        <w:jc w:val="both"/>
        <w:rPr>
          <w:sz w:val="28"/>
          <w:szCs w:val="28"/>
        </w:rPr>
      </w:pPr>
    </w:p>
    <w:p w:rsidR="007C5328" w:rsidRDefault="007C5328" w:rsidP="00D46CBF">
      <w:pPr>
        <w:jc w:val="both"/>
        <w:rPr>
          <w:sz w:val="28"/>
          <w:szCs w:val="28"/>
        </w:rPr>
      </w:pPr>
    </w:p>
    <w:p w:rsidR="008E1CF9" w:rsidRPr="000B044B" w:rsidRDefault="007C5328" w:rsidP="00AD4936">
      <w:pPr>
        <w:jc w:val="both"/>
        <w:rPr>
          <w:sz w:val="28"/>
          <w:szCs w:val="28"/>
        </w:rPr>
      </w:pPr>
      <w:r w:rsidRPr="000B044B">
        <w:rPr>
          <w:sz w:val="28"/>
          <w:szCs w:val="28"/>
        </w:rPr>
        <w:t xml:space="preserve">Глава администрации               </w:t>
      </w:r>
      <w:r w:rsidR="000B044B" w:rsidRPr="000B044B">
        <w:rPr>
          <w:sz w:val="28"/>
          <w:szCs w:val="28"/>
        </w:rPr>
        <w:t xml:space="preserve"> </w:t>
      </w:r>
      <w:r w:rsidRPr="000B044B">
        <w:rPr>
          <w:sz w:val="28"/>
          <w:szCs w:val="28"/>
        </w:rPr>
        <w:t xml:space="preserve">                          </w:t>
      </w:r>
      <w:r w:rsidR="00AD4936">
        <w:rPr>
          <w:sz w:val="28"/>
          <w:szCs w:val="28"/>
        </w:rPr>
        <w:t xml:space="preserve">    </w:t>
      </w:r>
      <w:r w:rsidRPr="000B044B">
        <w:rPr>
          <w:sz w:val="28"/>
          <w:szCs w:val="28"/>
        </w:rPr>
        <w:t xml:space="preserve">  </w:t>
      </w:r>
      <w:r w:rsidR="00562871">
        <w:rPr>
          <w:sz w:val="28"/>
          <w:szCs w:val="28"/>
        </w:rPr>
        <w:t xml:space="preserve">           Е.В. Миклашевич</w:t>
      </w:r>
    </w:p>
    <w:p w:rsidR="007C5328" w:rsidRPr="000B044B" w:rsidRDefault="007C5328" w:rsidP="007C5328">
      <w:pPr>
        <w:ind w:left="6372" w:firstLine="708"/>
        <w:jc w:val="both"/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D77F46" w:rsidRDefault="00D77F46" w:rsidP="003C4941">
      <w:pPr>
        <w:tabs>
          <w:tab w:val="left" w:pos="5103"/>
        </w:tabs>
        <w:rPr>
          <w:sz w:val="28"/>
          <w:szCs w:val="28"/>
        </w:rPr>
      </w:pPr>
    </w:p>
    <w:p w:rsidR="00D77F46" w:rsidRDefault="00D77F46" w:rsidP="003C4941">
      <w:pPr>
        <w:tabs>
          <w:tab w:val="left" w:pos="5103"/>
        </w:tabs>
        <w:rPr>
          <w:sz w:val="28"/>
          <w:szCs w:val="28"/>
        </w:rPr>
      </w:pPr>
    </w:p>
    <w:p w:rsidR="00D77F46" w:rsidRDefault="00D77F46" w:rsidP="003C4941">
      <w:pPr>
        <w:tabs>
          <w:tab w:val="left" w:pos="5103"/>
        </w:tabs>
        <w:rPr>
          <w:sz w:val="28"/>
          <w:szCs w:val="28"/>
        </w:rPr>
      </w:pPr>
    </w:p>
    <w:p w:rsidR="00D77F46" w:rsidRDefault="00D77F46" w:rsidP="003C4941">
      <w:pPr>
        <w:tabs>
          <w:tab w:val="left" w:pos="5103"/>
        </w:tabs>
        <w:rPr>
          <w:sz w:val="28"/>
          <w:szCs w:val="28"/>
        </w:rPr>
      </w:pPr>
    </w:p>
    <w:p w:rsidR="003C4941" w:rsidRDefault="003C4941" w:rsidP="003C4941">
      <w:pPr>
        <w:tabs>
          <w:tab w:val="left" w:pos="5103"/>
        </w:tabs>
        <w:rPr>
          <w:sz w:val="28"/>
          <w:szCs w:val="28"/>
        </w:rPr>
      </w:pPr>
    </w:p>
    <w:p w:rsidR="003C4941" w:rsidRPr="003C4941" w:rsidRDefault="003C4941" w:rsidP="003C4941">
      <w:pPr>
        <w:tabs>
          <w:tab w:val="left" w:pos="5103"/>
        </w:tabs>
        <w:rPr>
          <w:sz w:val="20"/>
          <w:szCs w:val="28"/>
        </w:rPr>
      </w:pPr>
      <w:r w:rsidRPr="003C4941">
        <w:rPr>
          <w:sz w:val="20"/>
          <w:szCs w:val="28"/>
        </w:rPr>
        <w:t>М.А. Карпуткина</w:t>
      </w:r>
    </w:p>
    <w:p w:rsidR="00AD4936" w:rsidRDefault="003C4941" w:rsidP="008B66E3">
      <w:pPr>
        <w:tabs>
          <w:tab w:val="left" w:pos="5103"/>
        </w:tabs>
        <w:rPr>
          <w:sz w:val="20"/>
          <w:szCs w:val="28"/>
        </w:rPr>
        <w:sectPr w:rsidR="00AD4936" w:rsidSect="00D77F46">
          <w:pgSz w:w="11900" w:h="16841"/>
          <w:pgMar w:top="1134" w:right="843" w:bottom="851" w:left="1418" w:header="0" w:footer="0" w:gutter="0"/>
          <w:cols w:space="720" w:equalWidth="0">
            <w:col w:w="9639"/>
          </w:cols>
        </w:sectPr>
      </w:pPr>
      <w:r w:rsidRPr="003C4941">
        <w:rPr>
          <w:sz w:val="20"/>
          <w:szCs w:val="28"/>
        </w:rPr>
        <w:t>54532</w:t>
      </w:r>
    </w:p>
    <w:p w:rsidR="00F727A1" w:rsidRPr="00F727A1" w:rsidRDefault="00F727A1" w:rsidP="00D77F46">
      <w:pPr>
        <w:ind w:left="4678" w:right="142"/>
        <w:rPr>
          <w:sz w:val="28"/>
          <w:szCs w:val="28"/>
        </w:rPr>
      </w:pPr>
      <w:r w:rsidRPr="00F727A1">
        <w:rPr>
          <w:sz w:val="28"/>
          <w:szCs w:val="28"/>
        </w:rPr>
        <w:lastRenderedPageBreak/>
        <w:t>Приложение</w:t>
      </w:r>
    </w:p>
    <w:p w:rsidR="00F727A1" w:rsidRPr="00F727A1" w:rsidRDefault="00F727A1" w:rsidP="00D77F46">
      <w:pPr>
        <w:ind w:left="4678" w:right="142"/>
        <w:rPr>
          <w:sz w:val="28"/>
          <w:szCs w:val="28"/>
        </w:rPr>
      </w:pPr>
      <w:r w:rsidRPr="00F727A1">
        <w:rPr>
          <w:sz w:val="28"/>
          <w:szCs w:val="28"/>
        </w:rPr>
        <w:t>к постановлению администрации</w:t>
      </w:r>
    </w:p>
    <w:p w:rsidR="00D77F46" w:rsidRDefault="008B66E3" w:rsidP="00D77F46">
      <w:pPr>
        <w:ind w:left="4678" w:right="142"/>
        <w:rPr>
          <w:sz w:val="28"/>
          <w:szCs w:val="28"/>
        </w:rPr>
      </w:pPr>
      <w:r>
        <w:rPr>
          <w:sz w:val="28"/>
          <w:szCs w:val="28"/>
        </w:rPr>
        <w:t xml:space="preserve">Никольского </w:t>
      </w:r>
      <w:r w:rsidR="00F727A1" w:rsidRPr="00F727A1">
        <w:rPr>
          <w:sz w:val="28"/>
          <w:szCs w:val="28"/>
        </w:rPr>
        <w:t>городского поселения</w:t>
      </w:r>
      <w:r w:rsidR="003C4941">
        <w:rPr>
          <w:sz w:val="28"/>
          <w:szCs w:val="28"/>
        </w:rPr>
        <w:t xml:space="preserve"> </w:t>
      </w:r>
      <w:r w:rsidR="00F727A1" w:rsidRPr="00F727A1">
        <w:rPr>
          <w:sz w:val="28"/>
          <w:szCs w:val="28"/>
        </w:rPr>
        <w:t xml:space="preserve">Тосненского района </w:t>
      </w:r>
    </w:p>
    <w:p w:rsidR="00F727A1" w:rsidRPr="00F727A1" w:rsidRDefault="00F727A1" w:rsidP="00D77F46">
      <w:pPr>
        <w:ind w:left="4678" w:right="142"/>
        <w:rPr>
          <w:sz w:val="28"/>
          <w:szCs w:val="28"/>
        </w:rPr>
      </w:pPr>
      <w:r w:rsidRPr="00F727A1">
        <w:rPr>
          <w:sz w:val="28"/>
          <w:szCs w:val="28"/>
        </w:rPr>
        <w:t>Ленинградской области</w:t>
      </w:r>
    </w:p>
    <w:p w:rsidR="008E1CF9" w:rsidRDefault="00F727A1" w:rsidP="00D77F46">
      <w:pPr>
        <w:ind w:left="4678" w:right="142"/>
        <w:rPr>
          <w:sz w:val="28"/>
          <w:szCs w:val="28"/>
        </w:rPr>
      </w:pPr>
      <w:r>
        <w:rPr>
          <w:sz w:val="28"/>
          <w:szCs w:val="28"/>
        </w:rPr>
        <w:t>от</w:t>
      </w:r>
      <w:r w:rsidR="007C5328">
        <w:rPr>
          <w:sz w:val="28"/>
          <w:szCs w:val="28"/>
        </w:rPr>
        <w:t xml:space="preserve"> </w:t>
      </w:r>
      <w:r w:rsidR="00D77F46">
        <w:rPr>
          <w:sz w:val="28"/>
          <w:szCs w:val="28"/>
        </w:rPr>
        <w:t>04.12</w:t>
      </w:r>
      <w:r w:rsidR="007C5328">
        <w:rPr>
          <w:sz w:val="28"/>
          <w:szCs w:val="28"/>
        </w:rPr>
        <w:t>.201</w:t>
      </w:r>
      <w:r w:rsidR="00562871">
        <w:rPr>
          <w:sz w:val="28"/>
          <w:szCs w:val="28"/>
        </w:rPr>
        <w:t xml:space="preserve">9 </w:t>
      </w:r>
      <w:r w:rsidR="007C5328">
        <w:rPr>
          <w:sz w:val="28"/>
          <w:szCs w:val="28"/>
        </w:rPr>
        <w:t xml:space="preserve"> №</w:t>
      </w:r>
      <w:r w:rsidR="00D77F46">
        <w:rPr>
          <w:sz w:val="28"/>
          <w:szCs w:val="28"/>
        </w:rPr>
        <w:t xml:space="preserve"> 589</w:t>
      </w:r>
      <w:r w:rsidR="007C5328">
        <w:rPr>
          <w:sz w:val="28"/>
          <w:szCs w:val="28"/>
        </w:rPr>
        <w:t>-па</w:t>
      </w:r>
    </w:p>
    <w:p w:rsidR="00F727A1" w:rsidRDefault="00F727A1" w:rsidP="00E3288F">
      <w:pPr>
        <w:ind w:right="567"/>
        <w:jc w:val="right"/>
        <w:rPr>
          <w:sz w:val="28"/>
          <w:szCs w:val="28"/>
        </w:rPr>
      </w:pPr>
    </w:p>
    <w:p w:rsidR="00F727A1" w:rsidRDefault="00F727A1" w:rsidP="00E3288F">
      <w:pPr>
        <w:ind w:right="567"/>
        <w:jc w:val="right"/>
        <w:rPr>
          <w:sz w:val="28"/>
          <w:szCs w:val="28"/>
        </w:rPr>
      </w:pPr>
    </w:p>
    <w:p w:rsidR="008E1CF9" w:rsidRDefault="008E1CF9" w:rsidP="00E3288F">
      <w:pPr>
        <w:rPr>
          <w:sz w:val="28"/>
          <w:szCs w:val="28"/>
        </w:rPr>
      </w:pPr>
    </w:p>
    <w:p w:rsidR="00562871" w:rsidRPr="00562871" w:rsidRDefault="00772C44" w:rsidP="00E3288F">
      <w:pPr>
        <w:jc w:val="center"/>
        <w:rPr>
          <w:bCs/>
          <w:sz w:val="28"/>
          <w:szCs w:val="28"/>
        </w:rPr>
      </w:pPr>
      <w:r w:rsidRPr="00562871">
        <w:rPr>
          <w:bCs/>
          <w:sz w:val="28"/>
          <w:szCs w:val="28"/>
        </w:rPr>
        <w:t xml:space="preserve">ПОЛОЖЕНИЕ </w:t>
      </w:r>
    </w:p>
    <w:p w:rsidR="008E1CF9" w:rsidRDefault="00562871" w:rsidP="00E3288F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 порядке представления сведений об адресах сайтов и (или) страниц сайтов </w:t>
      </w:r>
      <w:r>
        <w:rPr>
          <w:sz w:val="28"/>
          <w:szCs w:val="28"/>
        </w:rPr>
        <w:br/>
        <w:t xml:space="preserve">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>
        <w:rPr>
          <w:sz w:val="28"/>
          <w:szCs w:val="28"/>
        </w:rPr>
        <w:br/>
        <w:t xml:space="preserve">в </w:t>
      </w:r>
      <w:r w:rsidRPr="00DA32AA">
        <w:rPr>
          <w:snapToGrid w:val="0"/>
          <w:sz w:val="28"/>
          <w:szCs w:val="28"/>
        </w:rPr>
        <w:t xml:space="preserve">администрации </w:t>
      </w:r>
      <w:r>
        <w:rPr>
          <w:snapToGrid w:val="0"/>
          <w:sz w:val="28"/>
          <w:szCs w:val="28"/>
        </w:rPr>
        <w:t>Никольского городского поселения Тосненского района Ленинградской области, муниципальный служащий администрации Никольского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</w:p>
    <w:p w:rsidR="008E1CF9" w:rsidRDefault="008E1CF9" w:rsidP="008B66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F03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1. </w:t>
      </w:r>
      <w:r w:rsidR="00974F03" w:rsidRPr="00D77F46">
        <w:rPr>
          <w:rFonts w:ascii="Times New Roman" w:hAnsi="Times New Roman"/>
          <w:sz w:val="28"/>
          <w:szCs w:val="28"/>
        </w:rPr>
        <w:t>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Никольского городского поселения Тосненского района Ленинградской области (далее – гражданин), муниципальный служащий администрации Никольского городского поселения Тосненского района Ленинградской области (далее – муниципальный служащий) размещали общедоступную информацию, а также данные, позволяющие их идентифицировать.</w:t>
      </w:r>
    </w:p>
    <w:p w:rsidR="00E31842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2. </w:t>
      </w:r>
      <w:r w:rsidR="00974F03" w:rsidRPr="00D77F46">
        <w:rPr>
          <w:rFonts w:ascii="Times New Roman" w:hAnsi="Times New Roman"/>
          <w:sz w:val="28"/>
          <w:szCs w:val="28"/>
        </w:rPr>
        <w:t>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</w:t>
      </w:r>
      <w:r w:rsidR="00E31842" w:rsidRPr="00D77F46">
        <w:rPr>
          <w:rFonts w:ascii="Times New Roman" w:hAnsi="Times New Roman"/>
          <w:sz w:val="28"/>
          <w:szCs w:val="28"/>
        </w:rPr>
        <w:t>, а также данные, позволяющие их идентифицировать (далее – сведения)</w:t>
      </w:r>
      <w:r w:rsidR="00CF6AA9" w:rsidRPr="00D77F46">
        <w:rPr>
          <w:rFonts w:ascii="Times New Roman" w:hAnsi="Times New Roman"/>
          <w:sz w:val="28"/>
          <w:szCs w:val="28"/>
        </w:rPr>
        <w:t>,</w:t>
      </w:r>
      <w:r w:rsidR="00E31842" w:rsidRPr="00D77F46">
        <w:rPr>
          <w:rFonts w:ascii="Times New Roman" w:hAnsi="Times New Roman"/>
          <w:sz w:val="28"/>
          <w:szCs w:val="28"/>
        </w:rPr>
        <w:t xml:space="preserve"> на имя главы администрации Никольского городского поселения Тосненского района Ленинградской области.</w:t>
      </w:r>
    </w:p>
    <w:p w:rsidR="00E31842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>3.</w:t>
      </w:r>
      <w:r w:rsidR="00E31842" w:rsidRPr="00D77F46">
        <w:rPr>
          <w:rFonts w:ascii="Times New Roman" w:hAnsi="Times New Roman"/>
          <w:sz w:val="28"/>
          <w:szCs w:val="28"/>
        </w:rPr>
        <w:t>Сведения представляют:</w:t>
      </w:r>
    </w:p>
    <w:p w:rsidR="00974F03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3.1. </w:t>
      </w:r>
      <w:r w:rsidR="00E31842" w:rsidRPr="00D77F46">
        <w:rPr>
          <w:rFonts w:ascii="Times New Roman" w:hAnsi="Times New Roman"/>
          <w:sz w:val="28"/>
          <w:szCs w:val="28"/>
        </w:rPr>
        <w:t>Гражданин – при поступлении на муниципальную службу за три календарных года, предшествующих году пост</w:t>
      </w:r>
      <w:r w:rsidR="00CF6AA9" w:rsidRPr="00D77F46">
        <w:rPr>
          <w:rFonts w:ascii="Times New Roman" w:hAnsi="Times New Roman"/>
          <w:sz w:val="28"/>
          <w:szCs w:val="28"/>
        </w:rPr>
        <w:t>упления на муниципальную службу;</w:t>
      </w:r>
      <w:r w:rsidR="00E31842" w:rsidRPr="00D77F46">
        <w:rPr>
          <w:rFonts w:ascii="Times New Roman" w:hAnsi="Times New Roman"/>
          <w:sz w:val="28"/>
          <w:szCs w:val="28"/>
        </w:rPr>
        <w:t xml:space="preserve"> </w:t>
      </w:r>
    </w:p>
    <w:p w:rsidR="00E31842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3.2. </w:t>
      </w:r>
      <w:r w:rsidR="00E31842" w:rsidRPr="00D77F46">
        <w:rPr>
          <w:rFonts w:ascii="Times New Roman" w:hAnsi="Times New Roman"/>
          <w:sz w:val="28"/>
          <w:szCs w:val="28"/>
        </w:rPr>
        <w:t>Муниципальный служащий – ежегодно за календарный год, предшествующий году представления сведений</w:t>
      </w:r>
      <w:r w:rsidR="00FF2C27" w:rsidRPr="00D77F46">
        <w:rPr>
          <w:rFonts w:ascii="Times New Roman" w:hAnsi="Times New Roman"/>
          <w:sz w:val="28"/>
          <w:szCs w:val="28"/>
        </w:rPr>
        <w:t>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F2C27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F2C27" w:rsidRPr="00D77F46">
        <w:rPr>
          <w:rFonts w:ascii="Times New Roman" w:hAnsi="Times New Roman"/>
          <w:sz w:val="28"/>
          <w:szCs w:val="28"/>
        </w:rPr>
        <w:t>Сведения представляются по форме, утвержденной распоряжением Правительства Российской Федерации от 28 декабря 2016 года № 2867-р.</w:t>
      </w:r>
    </w:p>
    <w:p w:rsidR="00FF2C27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5. </w:t>
      </w:r>
      <w:r w:rsidR="00FF2C27" w:rsidRPr="00D77F46">
        <w:rPr>
          <w:rFonts w:ascii="Times New Roman" w:hAnsi="Times New Roman"/>
          <w:sz w:val="28"/>
          <w:szCs w:val="28"/>
        </w:rPr>
        <w:t>Сведения представляются гражда</w:t>
      </w:r>
      <w:r w:rsidR="008B66E3" w:rsidRPr="00D77F46">
        <w:rPr>
          <w:rFonts w:ascii="Times New Roman" w:hAnsi="Times New Roman"/>
          <w:sz w:val="28"/>
          <w:szCs w:val="28"/>
        </w:rPr>
        <w:t xml:space="preserve">нином, муниципальным служащим </w:t>
      </w:r>
      <w:r w:rsidR="00230E82" w:rsidRPr="00D77F46">
        <w:rPr>
          <w:rFonts w:ascii="Times New Roman" w:hAnsi="Times New Roman"/>
          <w:sz w:val="28"/>
          <w:szCs w:val="28"/>
        </w:rPr>
        <w:t>в отдел</w:t>
      </w:r>
      <w:r w:rsidR="00FF2C27" w:rsidRPr="00D77F46">
        <w:rPr>
          <w:rFonts w:ascii="Times New Roman" w:hAnsi="Times New Roman"/>
          <w:sz w:val="28"/>
          <w:szCs w:val="28"/>
        </w:rPr>
        <w:t xml:space="preserve"> по организационной работе, делопроизводству и кадрам (далее</w:t>
      </w:r>
      <w:r w:rsidR="008B66E3" w:rsidRPr="00D77F46">
        <w:rPr>
          <w:rFonts w:ascii="Times New Roman" w:hAnsi="Times New Roman"/>
          <w:sz w:val="28"/>
          <w:szCs w:val="28"/>
        </w:rPr>
        <w:t xml:space="preserve"> – </w:t>
      </w:r>
      <w:r w:rsidR="00230E82" w:rsidRPr="00D77F46">
        <w:rPr>
          <w:rFonts w:ascii="Times New Roman" w:hAnsi="Times New Roman"/>
          <w:sz w:val="28"/>
          <w:szCs w:val="28"/>
        </w:rPr>
        <w:t>Отдел</w:t>
      </w:r>
      <w:r w:rsidR="00FF2C27" w:rsidRPr="00D77F46">
        <w:rPr>
          <w:rFonts w:ascii="Times New Roman" w:hAnsi="Times New Roman"/>
          <w:sz w:val="28"/>
          <w:szCs w:val="28"/>
        </w:rPr>
        <w:t>) лично, либо лицом, уполномоченным гражданином, муниципальным служащим в установленном законодательством порядке.</w:t>
      </w:r>
    </w:p>
    <w:p w:rsidR="00FF2C27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6. </w:t>
      </w:r>
      <w:r w:rsidR="00FF2C27" w:rsidRPr="00D77F46">
        <w:rPr>
          <w:rFonts w:ascii="Times New Roman" w:hAnsi="Times New Roman"/>
          <w:sz w:val="28"/>
          <w:szCs w:val="28"/>
        </w:rPr>
        <w:t xml:space="preserve">Представленные сведения регистрируются </w:t>
      </w:r>
      <w:r w:rsidR="00230E82" w:rsidRPr="00D77F46">
        <w:rPr>
          <w:rFonts w:ascii="Times New Roman" w:hAnsi="Times New Roman"/>
          <w:sz w:val="28"/>
          <w:szCs w:val="28"/>
        </w:rPr>
        <w:t>начальником Отдела (далее – уполномоченное лицо)</w:t>
      </w:r>
      <w:r w:rsidR="00FF2C27" w:rsidRPr="00D77F46">
        <w:rPr>
          <w:rFonts w:ascii="Times New Roman" w:hAnsi="Times New Roman"/>
          <w:sz w:val="28"/>
          <w:szCs w:val="28"/>
        </w:rPr>
        <w:t xml:space="preserve"> в журнале учета сведений (далее – журнал) незамедлительно, в присутствии лица, представившего сведения.</w:t>
      </w:r>
    </w:p>
    <w:p w:rsidR="00AD4936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7. </w:t>
      </w:r>
      <w:r w:rsidR="00FF2C27" w:rsidRPr="00D77F46">
        <w:rPr>
          <w:rFonts w:ascii="Times New Roman" w:hAnsi="Times New Roman"/>
          <w:sz w:val="28"/>
          <w:szCs w:val="28"/>
        </w:rPr>
        <w:t>Журнал ведет</w:t>
      </w:r>
      <w:r w:rsidR="008B66E3" w:rsidRPr="00D77F46">
        <w:rPr>
          <w:rFonts w:ascii="Times New Roman" w:hAnsi="Times New Roman"/>
          <w:sz w:val="28"/>
          <w:szCs w:val="28"/>
        </w:rPr>
        <w:t>ся по форме согласно приложению</w:t>
      </w:r>
      <w:r w:rsidR="00230E82" w:rsidRPr="00D77F46">
        <w:rPr>
          <w:rFonts w:ascii="Times New Roman" w:hAnsi="Times New Roman"/>
          <w:sz w:val="28"/>
          <w:szCs w:val="28"/>
        </w:rPr>
        <w:t xml:space="preserve"> </w:t>
      </w:r>
      <w:r w:rsidR="00FF2C27" w:rsidRPr="00D77F46">
        <w:rPr>
          <w:rFonts w:ascii="Times New Roman" w:hAnsi="Times New Roman"/>
          <w:sz w:val="28"/>
          <w:szCs w:val="28"/>
        </w:rPr>
        <w:t>к настоящему Положению.</w:t>
      </w:r>
    </w:p>
    <w:p w:rsidR="00FF2C27" w:rsidRPr="00D77F46" w:rsidRDefault="00C47EAE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C47EAE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8. </w:t>
      </w:r>
      <w:r w:rsidR="00C47EAE" w:rsidRPr="00D77F46">
        <w:rPr>
          <w:rFonts w:ascii="Times New Roman" w:hAnsi="Times New Roman"/>
          <w:sz w:val="28"/>
          <w:szCs w:val="28"/>
        </w:rPr>
        <w:t xml:space="preserve">На сведениях ставится отметка о дате и времени их поступления в </w:t>
      </w:r>
      <w:r w:rsidR="00230E82" w:rsidRPr="00D77F46">
        <w:rPr>
          <w:rFonts w:ascii="Times New Roman" w:hAnsi="Times New Roman"/>
          <w:sz w:val="28"/>
          <w:szCs w:val="28"/>
        </w:rPr>
        <w:t>Отдел</w:t>
      </w:r>
      <w:r w:rsidR="00C47EAE" w:rsidRPr="00D77F46">
        <w:rPr>
          <w:rFonts w:ascii="Times New Roman" w:hAnsi="Times New Roman"/>
          <w:sz w:val="28"/>
          <w:szCs w:val="28"/>
        </w:rPr>
        <w:t xml:space="preserve">, номер регистрации в журнале, подпись </w:t>
      </w:r>
      <w:r w:rsidR="00230E82" w:rsidRPr="00D77F46">
        <w:rPr>
          <w:rFonts w:ascii="Times New Roman" w:hAnsi="Times New Roman"/>
          <w:sz w:val="28"/>
          <w:szCs w:val="28"/>
        </w:rPr>
        <w:t>уполномоченного лица.</w:t>
      </w:r>
    </w:p>
    <w:p w:rsidR="00C47EAE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9. </w:t>
      </w:r>
      <w:r w:rsidR="00230E82" w:rsidRPr="00D77F46">
        <w:rPr>
          <w:rFonts w:ascii="Times New Roman" w:hAnsi="Times New Roman"/>
          <w:sz w:val="28"/>
          <w:szCs w:val="28"/>
        </w:rPr>
        <w:t>О</w:t>
      </w:r>
      <w:r w:rsidR="00C47EAE" w:rsidRPr="00D77F46">
        <w:rPr>
          <w:rFonts w:ascii="Times New Roman" w:hAnsi="Times New Roman"/>
          <w:sz w:val="28"/>
          <w:szCs w:val="28"/>
        </w:rPr>
        <w:t>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</w:t>
      </w:r>
      <w:r w:rsidR="00230E82" w:rsidRPr="00D77F46">
        <w:rPr>
          <w:rFonts w:ascii="Times New Roman" w:hAnsi="Times New Roman"/>
          <w:sz w:val="28"/>
          <w:szCs w:val="28"/>
        </w:rPr>
        <w:t>ательством Российской Федерации осуществляет уполномоченное лицо.</w:t>
      </w:r>
    </w:p>
    <w:p w:rsidR="00D77F46" w:rsidRPr="00D77F46" w:rsidRDefault="00D77F46" w:rsidP="00D77F4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10. </w:t>
      </w:r>
      <w:r w:rsidR="008B66E3" w:rsidRPr="00D77F46">
        <w:rPr>
          <w:rFonts w:ascii="Times New Roman" w:hAnsi="Times New Roman"/>
          <w:sz w:val="28"/>
          <w:szCs w:val="28"/>
        </w:rPr>
        <w:t>Сведения, указанные в пункте 1 настоящего Положе</w:t>
      </w:r>
      <w:r w:rsidR="0057798B" w:rsidRPr="00D77F46">
        <w:rPr>
          <w:rFonts w:ascii="Times New Roman" w:hAnsi="Times New Roman"/>
          <w:sz w:val="28"/>
          <w:szCs w:val="28"/>
        </w:rPr>
        <w:t>ния, представляемые гражданином</w:t>
      </w:r>
      <w:r w:rsidR="008B66E3" w:rsidRPr="00D77F46">
        <w:rPr>
          <w:rFonts w:ascii="Times New Roman" w:hAnsi="Times New Roman"/>
          <w:sz w:val="28"/>
          <w:szCs w:val="28"/>
        </w:rPr>
        <w:t xml:space="preserve"> и муниципальным служащим, а также информация о результатах проверки достоверности и полноты представленных сведений приобщаются к личному делу муниципального служащего.</w:t>
      </w:r>
    </w:p>
    <w:p w:rsidR="004F50C5" w:rsidRDefault="00D77F46" w:rsidP="004F50C5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77F46">
        <w:rPr>
          <w:rFonts w:ascii="Times New Roman" w:hAnsi="Times New Roman"/>
          <w:sz w:val="28"/>
          <w:szCs w:val="28"/>
        </w:rPr>
        <w:t xml:space="preserve">11. </w:t>
      </w:r>
      <w:r w:rsidR="008B66E3" w:rsidRPr="00D77F46">
        <w:rPr>
          <w:rFonts w:ascii="Times New Roman" w:hAnsi="Times New Roman"/>
          <w:sz w:val="28"/>
          <w:szCs w:val="28"/>
        </w:rPr>
        <w:t>В случае непредставления, представления неполных или заведомо ложных сведений, указанных в пункте 1 настоящего Положения, граждан</w:t>
      </w:r>
      <w:r w:rsidR="0057798B" w:rsidRPr="00D77F46">
        <w:rPr>
          <w:rFonts w:ascii="Times New Roman" w:hAnsi="Times New Roman"/>
          <w:sz w:val="28"/>
          <w:szCs w:val="28"/>
        </w:rPr>
        <w:t>ин</w:t>
      </w:r>
      <w:r w:rsidR="008B66E3" w:rsidRPr="00D77F46">
        <w:rPr>
          <w:rFonts w:ascii="Times New Roman" w:hAnsi="Times New Roman"/>
          <w:sz w:val="28"/>
          <w:szCs w:val="28"/>
        </w:rPr>
        <w:t xml:space="preserve"> и муниципальны</w:t>
      </w:r>
      <w:r w:rsidR="0057798B" w:rsidRPr="00D77F46">
        <w:rPr>
          <w:rFonts w:ascii="Times New Roman" w:hAnsi="Times New Roman"/>
          <w:sz w:val="28"/>
          <w:szCs w:val="28"/>
        </w:rPr>
        <w:t>й</w:t>
      </w:r>
      <w:r w:rsidR="008B66E3" w:rsidRPr="00D77F46">
        <w:rPr>
          <w:rFonts w:ascii="Times New Roman" w:hAnsi="Times New Roman"/>
          <w:sz w:val="28"/>
          <w:szCs w:val="28"/>
        </w:rPr>
        <w:t xml:space="preserve"> служащи</w:t>
      </w:r>
      <w:r w:rsidR="0057798B" w:rsidRPr="00D77F46">
        <w:rPr>
          <w:rFonts w:ascii="Times New Roman" w:hAnsi="Times New Roman"/>
          <w:sz w:val="28"/>
          <w:szCs w:val="28"/>
        </w:rPr>
        <w:t>й</w:t>
      </w:r>
      <w:r w:rsidR="008B66E3" w:rsidRPr="00D77F46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F50C5" w:rsidRDefault="004F50C5" w:rsidP="00E3288F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725" w:rsidRDefault="00EF1725" w:rsidP="00E3288F">
      <w:pPr>
        <w:pStyle w:val="ConsPlusNormal"/>
        <w:ind w:left="425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CF6AA9">
        <w:rPr>
          <w:rFonts w:ascii="Times New Roman" w:hAnsi="Times New Roman" w:cs="Times New Roman"/>
          <w:sz w:val="28"/>
          <w:szCs w:val="28"/>
        </w:rPr>
        <w:t>Положению о порядке пред</w:t>
      </w:r>
      <w:r w:rsidRPr="00EF1725">
        <w:rPr>
          <w:rFonts w:ascii="Times New Roman" w:hAnsi="Times New Roman" w:cs="Times New Roman"/>
          <w:sz w:val="28"/>
          <w:szCs w:val="28"/>
        </w:rPr>
        <w:t xml:space="preserve">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Pr="00EF1725">
        <w:rPr>
          <w:rFonts w:ascii="Times New Roman" w:hAnsi="Times New Roman" w:cs="Times New Roman"/>
          <w:snapToGrid w:val="0"/>
          <w:sz w:val="28"/>
          <w:szCs w:val="28"/>
        </w:rPr>
        <w:t>администрации Никольского городского поселения Тосненского района Ленинградской области, муниципальный служащий администрации Никольского городского поселения Тосненского района Ленинградской области размещали общедоступную информацию, а также данные, позволяющие их идентифицировать</w:t>
      </w:r>
    </w:p>
    <w:p w:rsidR="00E3288F" w:rsidRDefault="00E3288F" w:rsidP="00E3288F">
      <w:pPr>
        <w:pStyle w:val="ConsPlusNormal"/>
        <w:ind w:left="425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88F" w:rsidRDefault="00E3288F" w:rsidP="00E3288F">
      <w:pPr>
        <w:pStyle w:val="ConsPlusNormal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288F" w:rsidRDefault="00E3288F" w:rsidP="00E3288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ЖУРНАЛ УЧЕТА СВЕДЕНИЙ</w:t>
      </w:r>
    </w:p>
    <w:p w:rsidR="00E3288F" w:rsidRDefault="00E3288F" w:rsidP="00E3288F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496"/>
        <w:gridCol w:w="1539"/>
        <w:gridCol w:w="1504"/>
        <w:gridCol w:w="1899"/>
        <w:gridCol w:w="2007"/>
        <w:gridCol w:w="2620"/>
      </w:tblGrid>
      <w:tr w:rsidR="00D45C9F" w:rsidTr="00D77F46">
        <w:tc>
          <w:tcPr>
            <w:tcW w:w="0" w:type="auto"/>
            <w:vMerge w:val="restart"/>
          </w:tcPr>
          <w:p w:rsidR="00D45C9F" w:rsidRPr="008B66E3" w:rsidRDefault="00D45C9F" w:rsidP="00FC2D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0" w:type="auto"/>
            <w:gridSpan w:val="2"/>
          </w:tcPr>
          <w:p w:rsidR="00D45C9F" w:rsidRPr="008B66E3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Информация о</w:t>
            </w:r>
          </w:p>
          <w:p w:rsidR="00D45C9F" w:rsidRPr="008B66E3" w:rsidRDefault="00D45C9F" w:rsidP="00D45C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поступивших сведениях</w:t>
            </w:r>
          </w:p>
        </w:tc>
        <w:tc>
          <w:tcPr>
            <w:tcW w:w="0" w:type="auto"/>
            <w:vMerge w:val="restart"/>
          </w:tcPr>
          <w:p w:rsidR="00D45C9F" w:rsidRPr="008B66E3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Фамилия, имя, отчество (последнее при наличии) гражданина, муниципального служащего</w:t>
            </w:r>
          </w:p>
        </w:tc>
        <w:tc>
          <w:tcPr>
            <w:tcW w:w="0" w:type="auto"/>
            <w:vMerge w:val="restart"/>
          </w:tcPr>
          <w:p w:rsidR="00D45C9F" w:rsidRPr="008B66E3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Фамилия, имя, отчество (последнее при наличии) ответственного лица уполномоченного органа</w:t>
            </w:r>
          </w:p>
        </w:tc>
        <w:tc>
          <w:tcPr>
            <w:tcW w:w="2620" w:type="dxa"/>
            <w:vMerge w:val="restart"/>
          </w:tcPr>
          <w:p w:rsidR="00D45C9F" w:rsidRPr="008B66E3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66E3">
              <w:rPr>
                <w:rFonts w:ascii="Times New Roman" w:hAnsi="Times New Roman" w:cs="Times New Roman"/>
                <w:szCs w:val="22"/>
              </w:rPr>
              <w:t>Отметка о выводах ответственного лица уполномоченного органа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CB3C60" w:rsidTr="00D77F46">
        <w:tc>
          <w:tcPr>
            <w:tcW w:w="0" w:type="auto"/>
            <w:vMerge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0" w:type="auto"/>
            <w:vMerge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9F" w:rsidTr="00D77F46"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9F" w:rsidTr="00D77F46"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9F" w:rsidTr="00D77F46"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9F" w:rsidTr="00D77F46"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45C9F" w:rsidRPr="00E3288F" w:rsidRDefault="00D45C9F" w:rsidP="00D45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941" w:rsidRPr="00175928" w:rsidRDefault="003C4941" w:rsidP="00F60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4941" w:rsidRPr="00175928" w:rsidSect="00D77F46">
      <w:pgSz w:w="11900" w:h="16841"/>
      <w:pgMar w:top="1134" w:right="843" w:bottom="851" w:left="1418" w:header="0" w:footer="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11C40628"/>
    <w:lvl w:ilvl="0" w:tplc="958CB776">
      <w:start w:val="35"/>
      <w:numFmt w:val="upperLetter"/>
      <w:lvlText w:val="%1."/>
      <w:lvlJc w:val="left"/>
      <w:rPr>
        <w:rFonts w:cs="Times New Roman"/>
      </w:rPr>
    </w:lvl>
    <w:lvl w:ilvl="1" w:tplc="C13EFE26">
      <w:numFmt w:val="decimal"/>
      <w:lvlText w:val=""/>
      <w:lvlJc w:val="left"/>
      <w:rPr>
        <w:rFonts w:cs="Times New Roman"/>
      </w:rPr>
    </w:lvl>
    <w:lvl w:ilvl="2" w:tplc="B03A1168">
      <w:numFmt w:val="decimal"/>
      <w:lvlText w:val=""/>
      <w:lvlJc w:val="left"/>
      <w:rPr>
        <w:rFonts w:cs="Times New Roman"/>
      </w:rPr>
    </w:lvl>
    <w:lvl w:ilvl="3" w:tplc="13BA44C6">
      <w:numFmt w:val="decimal"/>
      <w:lvlText w:val=""/>
      <w:lvlJc w:val="left"/>
      <w:rPr>
        <w:rFonts w:cs="Times New Roman"/>
      </w:rPr>
    </w:lvl>
    <w:lvl w:ilvl="4" w:tplc="C3BE02B0">
      <w:numFmt w:val="decimal"/>
      <w:lvlText w:val=""/>
      <w:lvlJc w:val="left"/>
      <w:rPr>
        <w:rFonts w:cs="Times New Roman"/>
      </w:rPr>
    </w:lvl>
    <w:lvl w:ilvl="5" w:tplc="9418D126">
      <w:numFmt w:val="decimal"/>
      <w:lvlText w:val=""/>
      <w:lvlJc w:val="left"/>
      <w:rPr>
        <w:rFonts w:cs="Times New Roman"/>
      </w:rPr>
    </w:lvl>
    <w:lvl w:ilvl="6" w:tplc="569861A6">
      <w:numFmt w:val="decimal"/>
      <w:lvlText w:val=""/>
      <w:lvlJc w:val="left"/>
      <w:rPr>
        <w:rFonts w:cs="Times New Roman"/>
      </w:rPr>
    </w:lvl>
    <w:lvl w:ilvl="7" w:tplc="781AFAD6">
      <w:numFmt w:val="decimal"/>
      <w:lvlText w:val=""/>
      <w:lvlJc w:val="left"/>
      <w:rPr>
        <w:rFonts w:cs="Times New Roman"/>
      </w:rPr>
    </w:lvl>
    <w:lvl w:ilvl="8" w:tplc="6742C19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2BC20D44"/>
    <w:lvl w:ilvl="0" w:tplc="2FF646EA">
      <w:start w:val="1"/>
      <w:numFmt w:val="bullet"/>
      <w:lvlText w:val="к"/>
      <w:lvlJc w:val="left"/>
    </w:lvl>
    <w:lvl w:ilvl="1" w:tplc="03B6D91C">
      <w:start w:val="1"/>
      <w:numFmt w:val="decimal"/>
      <w:lvlText w:val="%2."/>
      <w:lvlJc w:val="left"/>
      <w:rPr>
        <w:rFonts w:cs="Times New Roman"/>
      </w:rPr>
    </w:lvl>
    <w:lvl w:ilvl="2" w:tplc="8DF4463A">
      <w:numFmt w:val="decimal"/>
      <w:lvlText w:val=""/>
      <w:lvlJc w:val="left"/>
      <w:rPr>
        <w:rFonts w:cs="Times New Roman"/>
      </w:rPr>
    </w:lvl>
    <w:lvl w:ilvl="3" w:tplc="8FBED156">
      <w:numFmt w:val="decimal"/>
      <w:lvlText w:val=""/>
      <w:lvlJc w:val="left"/>
      <w:rPr>
        <w:rFonts w:cs="Times New Roman"/>
      </w:rPr>
    </w:lvl>
    <w:lvl w:ilvl="4" w:tplc="84120A46">
      <w:numFmt w:val="decimal"/>
      <w:lvlText w:val=""/>
      <w:lvlJc w:val="left"/>
      <w:rPr>
        <w:rFonts w:cs="Times New Roman"/>
      </w:rPr>
    </w:lvl>
    <w:lvl w:ilvl="5" w:tplc="907EDAC6">
      <w:numFmt w:val="decimal"/>
      <w:lvlText w:val=""/>
      <w:lvlJc w:val="left"/>
      <w:rPr>
        <w:rFonts w:cs="Times New Roman"/>
      </w:rPr>
    </w:lvl>
    <w:lvl w:ilvl="6" w:tplc="79064172">
      <w:numFmt w:val="decimal"/>
      <w:lvlText w:val=""/>
      <w:lvlJc w:val="left"/>
      <w:rPr>
        <w:rFonts w:cs="Times New Roman"/>
      </w:rPr>
    </w:lvl>
    <w:lvl w:ilvl="7" w:tplc="1F403FF2">
      <w:numFmt w:val="decimal"/>
      <w:lvlText w:val=""/>
      <w:lvlJc w:val="left"/>
      <w:rPr>
        <w:rFonts w:cs="Times New Roman"/>
      </w:rPr>
    </w:lvl>
    <w:lvl w:ilvl="8" w:tplc="9DC2A94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13072D"/>
    <w:multiLevelType w:val="hybridMultilevel"/>
    <w:tmpl w:val="20D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E32004"/>
    <w:multiLevelType w:val="hybridMultilevel"/>
    <w:tmpl w:val="6660F396"/>
    <w:lvl w:ilvl="0" w:tplc="D688A9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9BA0885"/>
    <w:multiLevelType w:val="multilevel"/>
    <w:tmpl w:val="FF60CB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D9"/>
    <w:rsid w:val="00002D2B"/>
    <w:rsid w:val="000A1446"/>
    <w:rsid w:val="000B044B"/>
    <w:rsid w:val="000C735B"/>
    <w:rsid w:val="00116C94"/>
    <w:rsid w:val="00123C9C"/>
    <w:rsid w:val="0016122B"/>
    <w:rsid w:val="00165D66"/>
    <w:rsid w:val="00175928"/>
    <w:rsid w:val="00180567"/>
    <w:rsid w:val="001A5ED9"/>
    <w:rsid w:val="001A755E"/>
    <w:rsid w:val="001A7756"/>
    <w:rsid w:val="001E1B94"/>
    <w:rsid w:val="001F5AE3"/>
    <w:rsid w:val="00230E82"/>
    <w:rsid w:val="00241A84"/>
    <w:rsid w:val="0026576D"/>
    <w:rsid w:val="00273D5F"/>
    <w:rsid w:val="00296244"/>
    <w:rsid w:val="002A5406"/>
    <w:rsid w:val="002F2102"/>
    <w:rsid w:val="003307B0"/>
    <w:rsid w:val="003A4078"/>
    <w:rsid w:val="003A6CA6"/>
    <w:rsid w:val="003A79F2"/>
    <w:rsid w:val="003C4941"/>
    <w:rsid w:val="003C50FC"/>
    <w:rsid w:val="003D321E"/>
    <w:rsid w:val="003E2570"/>
    <w:rsid w:val="004039E1"/>
    <w:rsid w:val="004104EE"/>
    <w:rsid w:val="00492787"/>
    <w:rsid w:val="00493724"/>
    <w:rsid w:val="00494517"/>
    <w:rsid w:val="004D03AF"/>
    <w:rsid w:val="004D44EB"/>
    <w:rsid w:val="004F4187"/>
    <w:rsid w:val="004F50C5"/>
    <w:rsid w:val="00535B87"/>
    <w:rsid w:val="00562871"/>
    <w:rsid w:val="0057047B"/>
    <w:rsid w:val="0057798B"/>
    <w:rsid w:val="005E0A8E"/>
    <w:rsid w:val="005E679B"/>
    <w:rsid w:val="00631CF1"/>
    <w:rsid w:val="006343C4"/>
    <w:rsid w:val="00647AD5"/>
    <w:rsid w:val="00647CE9"/>
    <w:rsid w:val="006C7DEB"/>
    <w:rsid w:val="006F4ECF"/>
    <w:rsid w:val="00703525"/>
    <w:rsid w:val="007110B6"/>
    <w:rsid w:val="007110F5"/>
    <w:rsid w:val="00711954"/>
    <w:rsid w:val="00716F86"/>
    <w:rsid w:val="00725F90"/>
    <w:rsid w:val="007556D1"/>
    <w:rsid w:val="00772C44"/>
    <w:rsid w:val="007977AE"/>
    <w:rsid w:val="007B1BF8"/>
    <w:rsid w:val="007C5328"/>
    <w:rsid w:val="007D5A27"/>
    <w:rsid w:val="007F3E4F"/>
    <w:rsid w:val="00847D34"/>
    <w:rsid w:val="0085349B"/>
    <w:rsid w:val="008618B4"/>
    <w:rsid w:val="00892EB6"/>
    <w:rsid w:val="00895BAA"/>
    <w:rsid w:val="008B66E3"/>
    <w:rsid w:val="008D0DCA"/>
    <w:rsid w:val="008E1CF9"/>
    <w:rsid w:val="00917885"/>
    <w:rsid w:val="00931774"/>
    <w:rsid w:val="00941C00"/>
    <w:rsid w:val="00942B02"/>
    <w:rsid w:val="00971936"/>
    <w:rsid w:val="00974F03"/>
    <w:rsid w:val="009E6D22"/>
    <w:rsid w:val="009E6D39"/>
    <w:rsid w:val="00A00ECA"/>
    <w:rsid w:val="00A574DF"/>
    <w:rsid w:val="00AC5474"/>
    <w:rsid w:val="00AD4936"/>
    <w:rsid w:val="00AD6608"/>
    <w:rsid w:val="00B04871"/>
    <w:rsid w:val="00B160CB"/>
    <w:rsid w:val="00B26EEF"/>
    <w:rsid w:val="00B6230A"/>
    <w:rsid w:val="00B7148F"/>
    <w:rsid w:val="00BD62AE"/>
    <w:rsid w:val="00BF41CD"/>
    <w:rsid w:val="00BF7EDB"/>
    <w:rsid w:val="00C20A7D"/>
    <w:rsid w:val="00C47EAE"/>
    <w:rsid w:val="00C628ED"/>
    <w:rsid w:val="00C63DAB"/>
    <w:rsid w:val="00CA115A"/>
    <w:rsid w:val="00CB3C60"/>
    <w:rsid w:val="00CB5E57"/>
    <w:rsid w:val="00CD407B"/>
    <w:rsid w:val="00CF593E"/>
    <w:rsid w:val="00CF6AA9"/>
    <w:rsid w:val="00D03E75"/>
    <w:rsid w:val="00D12CE3"/>
    <w:rsid w:val="00D45C9F"/>
    <w:rsid w:val="00D46CBF"/>
    <w:rsid w:val="00D77F46"/>
    <w:rsid w:val="00D834FD"/>
    <w:rsid w:val="00D8488A"/>
    <w:rsid w:val="00D876DF"/>
    <w:rsid w:val="00DA32AA"/>
    <w:rsid w:val="00DA5C46"/>
    <w:rsid w:val="00DC3AF8"/>
    <w:rsid w:val="00DF1010"/>
    <w:rsid w:val="00E07D23"/>
    <w:rsid w:val="00E23AF2"/>
    <w:rsid w:val="00E31842"/>
    <w:rsid w:val="00E3288F"/>
    <w:rsid w:val="00E5663E"/>
    <w:rsid w:val="00E814DE"/>
    <w:rsid w:val="00ED40B4"/>
    <w:rsid w:val="00ED55E0"/>
    <w:rsid w:val="00EF1725"/>
    <w:rsid w:val="00F03C89"/>
    <w:rsid w:val="00F1513B"/>
    <w:rsid w:val="00F179CB"/>
    <w:rsid w:val="00F43271"/>
    <w:rsid w:val="00F57FE5"/>
    <w:rsid w:val="00F60D4A"/>
    <w:rsid w:val="00F61497"/>
    <w:rsid w:val="00F655D9"/>
    <w:rsid w:val="00F727A1"/>
    <w:rsid w:val="00F8121F"/>
    <w:rsid w:val="00FA6D4A"/>
    <w:rsid w:val="00FC16DF"/>
    <w:rsid w:val="00FC2D3E"/>
    <w:rsid w:val="00FD02DF"/>
    <w:rsid w:val="00FF0864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9C5C"/>
  <w14:defaultImageDpi w14:val="0"/>
  <w15:docId w15:val="{40D18091-6040-4FF4-BF91-8B44346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9C"/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5C46"/>
    <w:pPr>
      <w:ind w:left="720"/>
      <w:contextualSpacing/>
    </w:pPr>
  </w:style>
  <w:style w:type="paragraph" w:styleId="a5">
    <w:name w:val="No Spacing"/>
    <w:uiPriority w:val="1"/>
    <w:qFormat/>
    <w:rsid w:val="00296244"/>
    <w:rPr>
      <w:rFonts w:asciiTheme="minorHAnsi" w:hAnsi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102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E3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2019-12-05T13:52:00Z</cp:lastPrinted>
  <dcterms:created xsi:type="dcterms:W3CDTF">2019-12-05T13:51:00Z</dcterms:created>
  <dcterms:modified xsi:type="dcterms:W3CDTF">2019-12-06T13:19:00Z</dcterms:modified>
</cp:coreProperties>
</file>