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7E5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7E5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7E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7E5" w:rsidRPr="00E077E5" w:rsidRDefault="00E077E5" w:rsidP="00E077E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77E5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E077E5" w:rsidRDefault="00E077E5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187CB6" w:rsidRDefault="00E077E5" w:rsidP="00885169">
      <w:pPr>
        <w:pStyle w:val="ConsPlusTitle"/>
        <w:widowControl/>
        <w:ind w:right="38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03.06.2020                     133-па</w:t>
      </w:r>
    </w:p>
    <w:p w:rsidR="00187CB6" w:rsidRDefault="00187CB6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355B09" w:rsidRPr="00E34A3E" w:rsidRDefault="00885169" w:rsidP="00E077E5">
      <w:pPr>
        <w:pStyle w:val="ConsPlusTitle"/>
        <w:ind w:right="3259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DD64C5">
        <w:rPr>
          <w:b w:val="0"/>
          <w:sz w:val="28"/>
          <w:szCs w:val="28"/>
        </w:rPr>
        <w:t>изменения</w:t>
      </w:r>
      <w:r w:rsidR="00627075">
        <w:rPr>
          <w:b w:val="0"/>
          <w:sz w:val="28"/>
          <w:szCs w:val="28"/>
        </w:rPr>
        <w:t xml:space="preserve"> в</w:t>
      </w:r>
      <w:r w:rsidR="00DB50E8">
        <w:rPr>
          <w:b w:val="0"/>
          <w:sz w:val="28"/>
          <w:szCs w:val="28"/>
        </w:rPr>
        <w:t xml:space="preserve"> </w:t>
      </w:r>
      <w:r w:rsidR="00DD64C5">
        <w:rPr>
          <w:b w:val="0"/>
          <w:sz w:val="28"/>
          <w:szCs w:val="28"/>
        </w:rPr>
        <w:t>постановление</w:t>
      </w:r>
      <w:r w:rsidR="00F50DDF">
        <w:rPr>
          <w:b w:val="0"/>
          <w:sz w:val="28"/>
          <w:szCs w:val="28"/>
        </w:rPr>
        <w:t xml:space="preserve"> </w:t>
      </w:r>
      <w:r w:rsidR="00627075">
        <w:rPr>
          <w:b w:val="0"/>
          <w:sz w:val="28"/>
          <w:szCs w:val="28"/>
        </w:rPr>
        <w:t>а</w:t>
      </w:r>
      <w:r w:rsidR="00F50DDF">
        <w:rPr>
          <w:b w:val="0"/>
          <w:sz w:val="28"/>
          <w:szCs w:val="28"/>
        </w:rPr>
        <w:t>дминистрации Никольского городского</w:t>
      </w:r>
      <w:r w:rsidR="00627075">
        <w:rPr>
          <w:b w:val="0"/>
          <w:sz w:val="28"/>
          <w:szCs w:val="28"/>
        </w:rPr>
        <w:t xml:space="preserve"> п</w:t>
      </w:r>
      <w:r w:rsidR="00F50DDF">
        <w:rPr>
          <w:b w:val="0"/>
          <w:sz w:val="28"/>
          <w:szCs w:val="28"/>
        </w:rPr>
        <w:t>оселения Тосненского района Ленинградской области</w:t>
      </w:r>
      <w:r w:rsidR="00DD64C5" w:rsidRPr="00DD64C5">
        <w:rPr>
          <w:b w:val="0"/>
          <w:sz w:val="28"/>
          <w:szCs w:val="28"/>
        </w:rPr>
        <w:t xml:space="preserve"> </w:t>
      </w:r>
      <w:r w:rsidR="00DD64C5" w:rsidRPr="00164718">
        <w:rPr>
          <w:b w:val="0"/>
          <w:sz w:val="28"/>
          <w:szCs w:val="28"/>
        </w:rPr>
        <w:t>от 0</w:t>
      </w:r>
      <w:r w:rsidR="00963A14">
        <w:rPr>
          <w:b w:val="0"/>
          <w:sz w:val="28"/>
          <w:szCs w:val="28"/>
        </w:rPr>
        <w:t>4</w:t>
      </w:r>
      <w:r w:rsidR="00DD64C5" w:rsidRPr="00164718">
        <w:rPr>
          <w:b w:val="0"/>
          <w:sz w:val="28"/>
          <w:szCs w:val="28"/>
        </w:rPr>
        <w:t>.0</w:t>
      </w:r>
      <w:r w:rsidR="00963A14">
        <w:rPr>
          <w:b w:val="0"/>
          <w:sz w:val="28"/>
          <w:szCs w:val="28"/>
        </w:rPr>
        <w:t>8</w:t>
      </w:r>
      <w:r w:rsidR="00DD64C5" w:rsidRPr="00164718">
        <w:rPr>
          <w:b w:val="0"/>
          <w:sz w:val="28"/>
          <w:szCs w:val="28"/>
        </w:rPr>
        <w:t>.2017</w:t>
      </w:r>
      <w:r w:rsidR="00627075">
        <w:rPr>
          <w:b w:val="0"/>
          <w:sz w:val="28"/>
          <w:szCs w:val="28"/>
        </w:rPr>
        <w:t xml:space="preserve"> </w:t>
      </w:r>
      <w:r w:rsidR="00DD64C5" w:rsidRPr="00164718">
        <w:rPr>
          <w:b w:val="0"/>
          <w:sz w:val="28"/>
          <w:szCs w:val="28"/>
        </w:rPr>
        <w:t>№ 1</w:t>
      </w:r>
      <w:r w:rsidR="00963A14">
        <w:rPr>
          <w:b w:val="0"/>
          <w:sz w:val="28"/>
          <w:szCs w:val="28"/>
        </w:rPr>
        <w:t>73</w:t>
      </w:r>
      <w:r w:rsidR="00DD64C5" w:rsidRPr="00164718">
        <w:rPr>
          <w:b w:val="0"/>
          <w:sz w:val="28"/>
          <w:szCs w:val="28"/>
        </w:rPr>
        <w:t>-па «</w:t>
      </w:r>
      <w:r w:rsidR="00DD64C5" w:rsidRPr="00164718">
        <w:rPr>
          <w:rStyle w:val="af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D64C5" w:rsidRPr="00164718">
        <w:rPr>
          <w:rStyle w:val="af"/>
          <w:b/>
          <w:bCs/>
          <w:sz w:val="28"/>
          <w:szCs w:val="28"/>
        </w:rPr>
        <w:t xml:space="preserve"> </w:t>
      </w:r>
      <w:r w:rsidR="00DD64C5">
        <w:rPr>
          <w:b w:val="0"/>
          <w:color w:val="000000"/>
          <w:sz w:val="28"/>
          <w:szCs w:val="28"/>
        </w:rPr>
        <w:t xml:space="preserve">по </w:t>
      </w:r>
      <w:r w:rsidR="00963A14">
        <w:rPr>
          <w:b w:val="0"/>
          <w:color w:val="000000"/>
          <w:sz w:val="28"/>
          <w:szCs w:val="28"/>
        </w:rPr>
        <w:t>предоставлению градостроительного плана земельного участка</w:t>
      </w:r>
      <w:r w:rsidR="00DD64C5" w:rsidRPr="00DD64C5">
        <w:rPr>
          <w:rStyle w:val="af"/>
          <w:sz w:val="28"/>
          <w:szCs w:val="28"/>
        </w:rPr>
        <w:t>»</w:t>
      </w:r>
    </w:p>
    <w:p w:rsidR="00885169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E077E5" w:rsidRPr="00357290" w:rsidRDefault="00E077E5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</w:t>
      </w:r>
      <w:r w:rsidR="00AF6E4F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</w:t>
      </w:r>
      <w:r w:rsidR="00AF6E4F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963A14" w:rsidRPr="00963A14" w:rsidRDefault="00885169" w:rsidP="00963A1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963A14" w:rsidRPr="00963A14">
        <w:rPr>
          <w:b w:val="0"/>
          <w:sz w:val="28"/>
          <w:szCs w:val="28"/>
        </w:rPr>
        <w:t>Внести изменение в постановление администрации Никольского городского поселения Тосненского района Ленинградской области от 04.08.2017 № 173-па «Об утверждении административного регламента предоставления муниципальной услуги по предоставлению градостроительного плана земельного участка» (далее – Постановление):</w:t>
      </w:r>
    </w:p>
    <w:p w:rsidR="00963A14" w:rsidRPr="00963A14" w:rsidRDefault="00963A14" w:rsidP="00963A1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63A14">
        <w:rPr>
          <w:b w:val="0"/>
          <w:sz w:val="28"/>
          <w:szCs w:val="28"/>
        </w:rPr>
        <w:t>1.1. Пункт 2.4 приложения «Административный регламент предоставления муниципальной услуги по предоставлению градостроительного плана земельного участка» к Постановлению изложить в следующей редакции:</w:t>
      </w:r>
    </w:p>
    <w:p w:rsidR="004F02D1" w:rsidRPr="004F02D1" w:rsidRDefault="00963A14" w:rsidP="00963A1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63A14">
        <w:rPr>
          <w:b w:val="0"/>
          <w:sz w:val="28"/>
          <w:szCs w:val="28"/>
        </w:rPr>
        <w:t>«2.4. Срок предоставления муниципальной услуги - 10 рабочих дней со дня регистрации за</w:t>
      </w:r>
      <w:r>
        <w:rPr>
          <w:b w:val="0"/>
          <w:sz w:val="28"/>
          <w:szCs w:val="28"/>
        </w:rPr>
        <w:t>явления.»</w:t>
      </w:r>
      <w:r w:rsidR="00F87E96">
        <w:rPr>
          <w:b w:val="0"/>
          <w:sz w:val="28"/>
          <w:szCs w:val="28"/>
        </w:rPr>
        <w:t>.</w:t>
      </w:r>
    </w:p>
    <w:p w:rsidR="00897819" w:rsidRPr="00D263E7" w:rsidRDefault="00897819" w:rsidP="0089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63E7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Смирнова А.Ю.</w:t>
      </w:r>
    </w:p>
    <w:p w:rsidR="00D64C15" w:rsidRPr="00D263E7" w:rsidRDefault="00897819" w:rsidP="00D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5169" w:rsidRPr="00D263E7">
        <w:rPr>
          <w:rFonts w:ascii="Times New Roman" w:hAnsi="Times New Roman" w:cs="Times New Roman"/>
          <w:sz w:val="28"/>
          <w:szCs w:val="28"/>
        </w:rPr>
        <w:t xml:space="preserve">. </w:t>
      </w:r>
      <w:r w:rsidR="00DD64C5">
        <w:rPr>
          <w:rFonts w:ascii="Times New Roman" w:hAnsi="Times New Roman" w:cs="Times New Roman"/>
          <w:sz w:val="28"/>
          <w:szCs w:val="28"/>
        </w:rPr>
        <w:t>Настоящее п</w:t>
      </w:r>
      <w:r w:rsidR="00F87E96" w:rsidRPr="00D263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</w:t>
      </w:r>
      <w:r w:rsidR="0062707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77E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614DE6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077E5">
        <w:rPr>
          <w:rFonts w:ascii="Times New Roman" w:hAnsi="Times New Roman" w:cs="Times New Roman"/>
          <w:sz w:val="28"/>
          <w:szCs w:val="28"/>
        </w:rPr>
        <w:t>,</w:t>
      </w:r>
      <w:r w:rsidR="00614DE6">
        <w:rPr>
          <w:rFonts w:ascii="Times New Roman" w:hAnsi="Times New Roman" w:cs="Times New Roman"/>
          <w:sz w:val="28"/>
          <w:szCs w:val="28"/>
        </w:rPr>
        <w:t xml:space="preserve"> установленном Уставом </w:t>
      </w:r>
      <w:r w:rsidR="00614DE6" w:rsidRPr="00614DE6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627075">
        <w:rPr>
          <w:rFonts w:ascii="Times New Roman" w:hAnsi="Times New Roman" w:cs="Times New Roman"/>
          <w:sz w:val="28"/>
          <w:szCs w:val="28"/>
        </w:rPr>
        <w:t>.</w:t>
      </w:r>
    </w:p>
    <w:p w:rsidR="00885169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AF6E4F" w:rsidRPr="00357290" w:rsidRDefault="00AF6E4F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F87E9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Е.В.Миклашевич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77E5" w:rsidRDefault="00E077E5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A47CB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5B7A1F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5B7A1F" w:rsidSect="00E077E5">
      <w:footerReference w:type="first" r:id="rId11"/>
      <w:pgSz w:w="11906" w:h="16838"/>
      <w:pgMar w:top="1134" w:right="850" w:bottom="1560" w:left="1701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A8" w:rsidRDefault="00680EA8" w:rsidP="006541E2">
      <w:pPr>
        <w:spacing w:after="0" w:line="240" w:lineRule="auto"/>
      </w:pPr>
      <w:r>
        <w:separator/>
      </w:r>
    </w:p>
  </w:endnote>
  <w:endnote w:type="continuationSeparator" w:id="0">
    <w:p w:rsidR="00680EA8" w:rsidRDefault="00680EA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E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A8" w:rsidRDefault="00680EA8" w:rsidP="006541E2">
      <w:pPr>
        <w:spacing w:after="0" w:line="240" w:lineRule="auto"/>
      </w:pPr>
      <w:r>
        <w:separator/>
      </w:r>
    </w:p>
  </w:footnote>
  <w:footnote w:type="continuationSeparator" w:id="0">
    <w:p w:rsidR="00680EA8" w:rsidRDefault="00680EA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63B3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92C34"/>
    <w:rsid w:val="00093BB3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41E0"/>
    <w:rsid w:val="00135F98"/>
    <w:rsid w:val="001360C9"/>
    <w:rsid w:val="001365F1"/>
    <w:rsid w:val="00142E92"/>
    <w:rsid w:val="00151B55"/>
    <w:rsid w:val="00153F8F"/>
    <w:rsid w:val="00154896"/>
    <w:rsid w:val="00157824"/>
    <w:rsid w:val="001634B9"/>
    <w:rsid w:val="00164718"/>
    <w:rsid w:val="00185FB4"/>
    <w:rsid w:val="00186DA8"/>
    <w:rsid w:val="00187CB6"/>
    <w:rsid w:val="00197C47"/>
    <w:rsid w:val="001A124D"/>
    <w:rsid w:val="001A4927"/>
    <w:rsid w:val="001A4B93"/>
    <w:rsid w:val="001B02C0"/>
    <w:rsid w:val="001C018B"/>
    <w:rsid w:val="001F339A"/>
    <w:rsid w:val="001F5427"/>
    <w:rsid w:val="001F5D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1F50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14F9C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02D1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B7A1F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14DE6"/>
    <w:rsid w:val="00621597"/>
    <w:rsid w:val="00627075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0EA8"/>
    <w:rsid w:val="00687D30"/>
    <w:rsid w:val="00690AA4"/>
    <w:rsid w:val="00692607"/>
    <w:rsid w:val="006A5119"/>
    <w:rsid w:val="006A690B"/>
    <w:rsid w:val="006B0A0F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63C0F"/>
    <w:rsid w:val="00871753"/>
    <w:rsid w:val="00876C18"/>
    <w:rsid w:val="008850DF"/>
    <w:rsid w:val="00885169"/>
    <w:rsid w:val="00886967"/>
    <w:rsid w:val="008918E9"/>
    <w:rsid w:val="00891D03"/>
    <w:rsid w:val="00896239"/>
    <w:rsid w:val="0089781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85"/>
    <w:rsid w:val="009066D1"/>
    <w:rsid w:val="009116B7"/>
    <w:rsid w:val="009124D2"/>
    <w:rsid w:val="00913160"/>
    <w:rsid w:val="009164C2"/>
    <w:rsid w:val="0092255C"/>
    <w:rsid w:val="009248A2"/>
    <w:rsid w:val="00926571"/>
    <w:rsid w:val="00932CBB"/>
    <w:rsid w:val="00941B39"/>
    <w:rsid w:val="009521D3"/>
    <w:rsid w:val="00956699"/>
    <w:rsid w:val="00963A14"/>
    <w:rsid w:val="00963FC5"/>
    <w:rsid w:val="009666C8"/>
    <w:rsid w:val="00976886"/>
    <w:rsid w:val="00980579"/>
    <w:rsid w:val="009845AB"/>
    <w:rsid w:val="00985EEC"/>
    <w:rsid w:val="00990A7C"/>
    <w:rsid w:val="009951BA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6E4F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C4A81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3E7"/>
    <w:rsid w:val="00D2676B"/>
    <w:rsid w:val="00D3367A"/>
    <w:rsid w:val="00D35126"/>
    <w:rsid w:val="00D402D5"/>
    <w:rsid w:val="00D4360E"/>
    <w:rsid w:val="00D458CC"/>
    <w:rsid w:val="00D5154A"/>
    <w:rsid w:val="00D52EB5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4C5"/>
    <w:rsid w:val="00DD6E4C"/>
    <w:rsid w:val="00DE0FD2"/>
    <w:rsid w:val="00DE5839"/>
    <w:rsid w:val="00DF1D69"/>
    <w:rsid w:val="00DF1EEA"/>
    <w:rsid w:val="00DF2E82"/>
    <w:rsid w:val="00E0012A"/>
    <w:rsid w:val="00E04E37"/>
    <w:rsid w:val="00E077E5"/>
    <w:rsid w:val="00E07D0C"/>
    <w:rsid w:val="00E1586B"/>
    <w:rsid w:val="00E21BEA"/>
    <w:rsid w:val="00E22387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0C56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47CB"/>
    <w:rsid w:val="00EA7B07"/>
    <w:rsid w:val="00EB15CB"/>
    <w:rsid w:val="00EC3253"/>
    <w:rsid w:val="00ED0D2A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054E"/>
    <w:rsid w:val="00F4767E"/>
    <w:rsid w:val="00F50DDF"/>
    <w:rsid w:val="00F5483D"/>
    <w:rsid w:val="00F61376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87E96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78D7-AAC3-4EBB-8360-83E523BB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2020-06-03T07:59:00Z</cp:lastPrinted>
  <dcterms:created xsi:type="dcterms:W3CDTF">2020-06-03T08:00:00Z</dcterms:created>
  <dcterms:modified xsi:type="dcterms:W3CDTF">2020-06-03T08:00:00Z</dcterms:modified>
</cp:coreProperties>
</file>