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F" w:rsidRP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FF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DC71FF" w:rsidRP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C71FF" w:rsidRP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71FF" w:rsidRP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71F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71F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C71FF" w:rsidRPr="00DC71FF" w:rsidRDefault="00DC71FF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FF" w:rsidRPr="00DC71FF" w:rsidRDefault="006451B3" w:rsidP="00DC71F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28.09.2017   № 222-па</w:t>
      </w:r>
    </w:p>
    <w:p w:rsidR="00DC71FF" w:rsidRPr="00DC71FF" w:rsidRDefault="00DC71FF" w:rsidP="00DC71FF">
      <w:pPr>
        <w:pStyle w:val="ConsPlusTitle"/>
        <w:widowControl/>
        <w:rPr>
          <w:b w:val="0"/>
          <w:sz w:val="28"/>
          <w:szCs w:val="28"/>
        </w:rPr>
      </w:pPr>
    </w:p>
    <w:p w:rsidR="00DC71FF" w:rsidRPr="00DC71FF" w:rsidRDefault="00DC71FF" w:rsidP="00DC71F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1FF" w:rsidRPr="00DC71FF" w:rsidRDefault="00DC71FF" w:rsidP="00DC71FF">
      <w:pPr>
        <w:pStyle w:val="ac"/>
        <w:spacing w:after="0" w:line="240" w:lineRule="auto"/>
        <w:ind w:right="3258"/>
        <w:rPr>
          <w:rFonts w:ascii="Times New Roman" w:hAnsi="Times New Roman"/>
          <w:sz w:val="28"/>
          <w:szCs w:val="28"/>
        </w:rPr>
      </w:pPr>
      <w:r w:rsidRPr="00DC71FF">
        <w:rPr>
          <w:rFonts w:ascii="Times New Roman" w:hAnsi="Times New Roman"/>
          <w:sz w:val="28"/>
          <w:szCs w:val="28"/>
        </w:rPr>
        <w:t>Об утверждении технологической схемы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9A26FB">
        <w:rPr>
          <w:rFonts w:ascii="Times New Roman" w:hAnsi="Times New Roman"/>
          <w:sz w:val="28"/>
          <w:szCs w:val="28"/>
        </w:rPr>
        <w:t>«Постановка граждан на учет в качестве нуждающихся в жилых помещениях, предоставляемых по договорам социального найма» в муниципальном образовании Никольское городское поселение Тосненского района Ленинградской области</w:t>
      </w:r>
    </w:p>
    <w:p w:rsidR="00DC71FF" w:rsidRPr="00DC71FF" w:rsidRDefault="00DC71FF" w:rsidP="00DC71F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1FF" w:rsidRPr="00DC71FF" w:rsidRDefault="00DC71FF" w:rsidP="00DC71FF">
      <w:pPr>
        <w:pStyle w:val="ac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FF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DC71FF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DC71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tgtFrame="_blank" w:tooltip="Устав города Владивостока" w:history="1">
        <w:r w:rsidRPr="00DC71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C71FF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Pr="00DC71FF"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</w:t>
      </w:r>
      <w:proofErr w:type="gramStart"/>
      <w:r w:rsidRPr="00DC71FF">
        <w:rPr>
          <w:rFonts w:ascii="Times New Roman" w:hAnsi="Times New Roman" w:cs="Times New Roman"/>
          <w:sz w:val="28"/>
          <w:szCs w:val="28"/>
          <w:lang w:eastAsia="ar-SA"/>
        </w:rPr>
        <w:t>Об</w:t>
      </w:r>
      <w:proofErr w:type="gramEnd"/>
      <w:r w:rsidRPr="00DC71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C71FF">
        <w:rPr>
          <w:rFonts w:ascii="Times New Roman" w:hAnsi="Times New Roman" w:cs="Times New Roman"/>
          <w:sz w:val="28"/>
          <w:szCs w:val="28"/>
          <w:lang w:eastAsia="ar-SA"/>
        </w:rPr>
        <w:t>утверждении Порядка формирования и ведения Реестра муниципальных услуг, предоставляемых администрацией Никольского городского поселения Тосненского района Ленинградской области</w:t>
      </w:r>
      <w:r w:rsidRPr="00DC71FF">
        <w:rPr>
          <w:rStyle w:val="FontStyle11"/>
          <w:sz w:val="28"/>
          <w:szCs w:val="28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 w:rsidRPr="00DC71FF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  <w:proofErr w:type="gramEnd"/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71FF" w:rsidRPr="00DC71FF" w:rsidRDefault="00DC71FF" w:rsidP="00DC71FF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DC71FF">
        <w:rPr>
          <w:b w:val="0"/>
          <w:sz w:val="28"/>
          <w:szCs w:val="28"/>
        </w:rPr>
        <w:t>1. Утвердить технологическую схему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 в муниципальном образовании Никольское городское поселение Тосненского района Ленинградской области</w:t>
      </w:r>
      <w:r w:rsidRPr="009A26FB">
        <w:rPr>
          <w:sz w:val="28"/>
          <w:szCs w:val="28"/>
        </w:rPr>
        <w:t xml:space="preserve"> </w:t>
      </w:r>
      <w:r w:rsidRPr="00DC71FF">
        <w:rPr>
          <w:b w:val="0"/>
          <w:sz w:val="28"/>
          <w:szCs w:val="28"/>
        </w:rPr>
        <w:t>согласно приложению.</w:t>
      </w:r>
    </w:p>
    <w:p w:rsidR="00DC71FF" w:rsidRPr="00DC71FF" w:rsidRDefault="00DC71FF" w:rsidP="00DC7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F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DC71FF" w:rsidRPr="00DC71FF" w:rsidRDefault="00DC71FF" w:rsidP="00DC7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F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C71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1FF"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Смирнова А.Ю.</w:t>
      </w: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F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DC71FF"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71FF">
        <w:rPr>
          <w:rFonts w:ascii="Times New Roman" w:hAnsi="Times New Roman" w:cs="Times New Roman"/>
          <w:sz w:val="20"/>
          <w:szCs w:val="20"/>
        </w:rPr>
        <w:t>А.Д.Савельева</w:t>
      </w:r>
      <w:proofErr w:type="spellEnd"/>
    </w:p>
    <w:p w:rsidR="00DC71FF" w:rsidRPr="00DC71FF" w:rsidRDefault="00DC71FF" w:rsidP="00DC7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1FF">
        <w:rPr>
          <w:rFonts w:ascii="Times New Roman" w:hAnsi="Times New Roman" w:cs="Times New Roman"/>
          <w:sz w:val="20"/>
          <w:szCs w:val="20"/>
        </w:rPr>
        <w:t>53785</w:t>
      </w:r>
    </w:p>
    <w:p w:rsidR="00DC71FF" w:rsidRPr="00E15D11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both"/>
        <w:rPr>
          <w:sz w:val="20"/>
        </w:rPr>
      </w:pPr>
    </w:p>
    <w:p w:rsidR="00DC71FF" w:rsidRDefault="00DC71FF" w:rsidP="00DC71FF">
      <w:pPr>
        <w:jc w:val="center"/>
        <w:rPr>
          <w:sz w:val="28"/>
          <w:szCs w:val="28"/>
        </w:rPr>
      </w:pPr>
    </w:p>
    <w:p w:rsidR="00DC71FF" w:rsidRDefault="00DC71FF" w:rsidP="00DC71FF">
      <w:pPr>
        <w:jc w:val="right"/>
        <w:rPr>
          <w:sz w:val="28"/>
          <w:szCs w:val="28"/>
        </w:rPr>
      </w:pPr>
    </w:p>
    <w:p w:rsidR="00DC71FF" w:rsidRDefault="00DC71FF" w:rsidP="00DC71FF">
      <w:pPr>
        <w:jc w:val="center"/>
        <w:rPr>
          <w:sz w:val="28"/>
          <w:szCs w:val="28"/>
        </w:rPr>
      </w:pPr>
    </w:p>
    <w:p w:rsidR="00DC71FF" w:rsidRDefault="00DC71FF" w:rsidP="00DC71FF">
      <w:pPr>
        <w:jc w:val="center"/>
        <w:rPr>
          <w:sz w:val="28"/>
          <w:szCs w:val="28"/>
        </w:rPr>
      </w:pPr>
    </w:p>
    <w:p w:rsidR="00DC71FF" w:rsidRDefault="00DC71FF" w:rsidP="00DC71FF">
      <w:pPr>
        <w:jc w:val="center"/>
        <w:rPr>
          <w:sz w:val="28"/>
          <w:szCs w:val="28"/>
        </w:rPr>
      </w:pPr>
    </w:p>
    <w:p w:rsidR="00DC71FF" w:rsidRDefault="00DC71FF" w:rsidP="00DC71FF">
      <w:pPr>
        <w:jc w:val="right"/>
        <w:rPr>
          <w:szCs w:val="24"/>
        </w:rPr>
      </w:pPr>
    </w:p>
    <w:p w:rsidR="00DC71FF" w:rsidRDefault="00DC71FF" w:rsidP="00DC71FF">
      <w:pPr>
        <w:jc w:val="right"/>
        <w:rPr>
          <w:szCs w:val="24"/>
        </w:rPr>
      </w:pPr>
    </w:p>
    <w:p w:rsidR="00DC71FF" w:rsidRDefault="00DC71FF" w:rsidP="00DC71FF">
      <w:pPr>
        <w:jc w:val="right"/>
        <w:rPr>
          <w:szCs w:val="24"/>
        </w:rPr>
      </w:pPr>
    </w:p>
    <w:p w:rsidR="00DC71FF" w:rsidRDefault="00DC71FF" w:rsidP="00DC71FF">
      <w:pPr>
        <w:jc w:val="right"/>
        <w:rPr>
          <w:szCs w:val="24"/>
        </w:rPr>
      </w:pPr>
    </w:p>
    <w:p w:rsidR="00DC71FF" w:rsidRDefault="00DC71FF" w:rsidP="00DC71FF">
      <w:pPr>
        <w:spacing w:after="0" w:line="240" w:lineRule="auto"/>
        <w:rPr>
          <w:szCs w:val="24"/>
        </w:rPr>
      </w:pPr>
    </w:p>
    <w:p w:rsidR="00C86088" w:rsidRDefault="00C86088" w:rsidP="00DC71FF">
      <w:pPr>
        <w:spacing w:after="0" w:line="240" w:lineRule="auto"/>
        <w:rPr>
          <w:szCs w:val="24"/>
        </w:rPr>
      </w:pPr>
    </w:p>
    <w:p w:rsidR="00C86088" w:rsidRDefault="00C86088" w:rsidP="00DC71FF">
      <w:pPr>
        <w:spacing w:after="0" w:line="240" w:lineRule="auto"/>
        <w:rPr>
          <w:szCs w:val="24"/>
        </w:rPr>
      </w:pPr>
    </w:p>
    <w:p w:rsidR="00C86088" w:rsidRDefault="00C86088" w:rsidP="00DC71FF">
      <w:pPr>
        <w:spacing w:after="0" w:line="240" w:lineRule="auto"/>
        <w:rPr>
          <w:szCs w:val="24"/>
        </w:rPr>
      </w:pPr>
    </w:p>
    <w:p w:rsidR="00C86088" w:rsidRDefault="00C86088" w:rsidP="00DC71FF">
      <w:pPr>
        <w:spacing w:after="0" w:line="240" w:lineRule="auto"/>
        <w:rPr>
          <w:szCs w:val="24"/>
        </w:rPr>
      </w:pPr>
    </w:p>
    <w:p w:rsidR="00BE3618" w:rsidRDefault="00BE3618" w:rsidP="00DC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1FF" w:rsidRPr="00DC71FF" w:rsidRDefault="00DC71FF" w:rsidP="00DC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C71FF" w:rsidRPr="00DC71FF" w:rsidRDefault="00DC71FF" w:rsidP="00DC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F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71FF" w:rsidRPr="00DC71FF" w:rsidRDefault="00DC71FF" w:rsidP="00DC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FF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DC71FF" w:rsidRPr="00DC71FF" w:rsidRDefault="00DC71FF" w:rsidP="00DC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FF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DC71FF" w:rsidRPr="00306149" w:rsidRDefault="006451B3" w:rsidP="00306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28.09.2017 № 222-па</w:t>
      </w:r>
      <w:bookmarkStart w:id="0" w:name="_GoBack"/>
      <w:bookmarkEnd w:id="0"/>
    </w:p>
    <w:p w:rsidR="00306149" w:rsidRDefault="00306149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1FF" w:rsidRPr="00DC71FF" w:rsidRDefault="004B2EBC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1FF"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063CFC" w:rsidRPr="00DC71FF" w:rsidRDefault="004B2EBC" w:rsidP="00DC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1F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CA7910" w:rsidRPr="00DC7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910" w:rsidRPr="00DC71FF" w:rsidRDefault="00DC71FF" w:rsidP="00DC7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71FF">
        <w:rPr>
          <w:rFonts w:ascii="Times New Roman" w:hAnsi="Times New Roman" w:cs="Times New Roman"/>
          <w:b/>
          <w:sz w:val="24"/>
          <w:szCs w:val="24"/>
        </w:rPr>
        <w:t>«Постановка граждан на учет в качестве нуждающихся в жилых помещениях, предоставляемых по договорам социального найма» в муниципальном образовании Никольское городское поселение Тосненского района Ленинградской области</w:t>
      </w:r>
    </w:p>
    <w:p w:rsidR="00DC71FF" w:rsidRPr="00DC71FF" w:rsidRDefault="00DC71FF" w:rsidP="00DC7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6E7" w:rsidRPr="00DC71FF" w:rsidRDefault="005753EB" w:rsidP="00DC7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1FF"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647155" w:rsidRPr="00DC71FF">
        <w:rPr>
          <w:rFonts w:ascii="Times New Roman" w:hAnsi="Times New Roman" w:cs="Times New Roman"/>
          <w:b/>
          <w:sz w:val="24"/>
          <w:szCs w:val="24"/>
        </w:rPr>
        <w:t>О</w:t>
      </w:r>
      <w:r w:rsidRPr="00DC71FF">
        <w:rPr>
          <w:rFonts w:ascii="Times New Roman" w:hAnsi="Times New Roman" w:cs="Times New Roman"/>
          <w:b/>
          <w:sz w:val="24"/>
          <w:szCs w:val="24"/>
        </w:rPr>
        <w:t>бщие</w:t>
      </w:r>
      <w:r w:rsidR="00C86088">
        <w:rPr>
          <w:rFonts w:ascii="Times New Roman" w:hAnsi="Times New Roman" w:cs="Times New Roman"/>
          <w:b/>
          <w:sz w:val="24"/>
          <w:szCs w:val="24"/>
        </w:rPr>
        <w:t xml:space="preserve"> сведения о муниципальной услуге</w:t>
      </w:r>
      <w:r w:rsidRPr="00DC71F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11"/>
        <w:gridCol w:w="5210"/>
      </w:tblGrid>
      <w:tr w:rsidR="00605805" w:rsidRPr="00DC71FF" w:rsidTr="00306149">
        <w:tc>
          <w:tcPr>
            <w:tcW w:w="750" w:type="dxa"/>
          </w:tcPr>
          <w:p w:rsidR="00605805" w:rsidRPr="00DC71FF" w:rsidRDefault="00605805" w:rsidP="00DC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210" w:type="dxa"/>
          </w:tcPr>
          <w:p w:rsidR="00605805" w:rsidRPr="00DC71FF" w:rsidRDefault="00605805" w:rsidP="00DC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10" w:type="dxa"/>
          </w:tcPr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 ЛО)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5210" w:type="dxa"/>
          </w:tcPr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4740100010000383974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10" w:type="dxa"/>
          </w:tcPr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«Постановка граждан на учет в качестве нуждающихся в жилых помещениях, предоставляемых по договорам социального найма» в муниципальном образовании Никольское городское поселение Тосненского района Ленинградской области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10" w:type="dxa"/>
          </w:tcPr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</w:tcPr>
          <w:p w:rsidR="00605805" w:rsidRPr="00DC71FF" w:rsidRDefault="00605805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10" w:type="dxa"/>
          </w:tcPr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 ЛО от 28.11.2014 № 346-па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 в муниципальном образовании Никольское городское поселение Тосненского района Ленинградской области</w:t>
            </w:r>
            <w:r w:rsidRPr="00DC71F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05805" w:rsidRPr="00DC71FF" w:rsidTr="00306149"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</w:tcPr>
          <w:p w:rsidR="00605805" w:rsidRPr="00DC71FF" w:rsidRDefault="00374452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605805" w:rsidRPr="00DC71FF" w:rsidRDefault="004B7834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DC71FF" w:rsidTr="00306149">
        <w:trPr>
          <w:trHeight w:val="2520"/>
        </w:trPr>
        <w:tc>
          <w:tcPr>
            <w:tcW w:w="750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</w:tcPr>
          <w:p w:rsidR="00605805" w:rsidRPr="00DC71FF" w:rsidRDefault="005753EB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210" w:type="dxa"/>
          </w:tcPr>
          <w:p w:rsidR="00DC71FF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DC71FF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DC71FF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605805" w:rsidRPr="00DC71FF" w:rsidRDefault="00DC71FF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 xml:space="preserve"> ЛО: </w:t>
            </w:r>
            <w:r w:rsidRPr="00DC7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7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proofErr w:type="spell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7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C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7155" w:rsidRPr="00DC71FF" w:rsidRDefault="00647155" w:rsidP="00DC7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BE3618">
          <w:headerReference w:type="default" r:id="rId10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790F60" w:rsidRPr="00433451" w:rsidRDefault="00C86088">
      <w:pPr>
        <w:rPr>
          <w:rFonts w:ascii="Times New Roman" w:hAnsi="Times New Roman" w:cs="Times New Roman"/>
          <w:b/>
          <w:sz w:val="24"/>
          <w:szCs w:val="24"/>
        </w:rPr>
      </w:pPr>
      <w:r w:rsidRPr="00433451">
        <w:rPr>
          <w:rFonts w:ascii="Times New Roman" w:hAnsi="Times New Roman" w:cs="Times New Roman"/>
          <w:b/>
          <w:sz w:val="24"/>
          <w:szCs w:val="24"/>
        </w:rPr>
        <w:lastRenderedPageBreak/>
        <w:t>Раздел 2. «С</w:t>
      </w:r>
      <w:r w:rsidR="00790F60" w:rsidRPr="00433451">
        <w:rPr>
          <w:rFonts w:ascii="Times New Roman" w:hAnsi="Times New Roman" w:cs="Times New Roman"/>
          <w:b/>
          <w:sz w:val="24"/>
          <w:szCs w:val="24"/>
        </w:rPr>
        <w:t xml:space="preserve">ведения о </w:t>
      </w:r>
      <w:r w:rsidRPr="00433451">
        <w:rPr>
          <w:rFonts w:ascii="Times New Roman" w:hAnsi="Times New Roman" w:cs="Times New Roman"/>
          <w:b/>
          <w:sz w:val="24"/>
          <w:szCs w:val="24"/>
        </w:rPr>
        <w:t>муниципальной услуге</w:t>
      </w:r>
      <w:r w:rsidR="00790F60" w:rsidRPr="0043345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5217" w:type="pct"/>
        <w:tblLayout w:type="fixed"/>
        <w:tblLook w:val="04A0" w:firstRow="1" w:lastRow="0" w:firstColumn="1" w:lastColumn="0" w:noHBand="0" w:noVBand="1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32611" w:rsidRPr="00B80C17" w:rsidTr="000B4F04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C86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приостановления предоставления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486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Плата за предоставление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обращения  за получением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628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результата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</w:tr>
      <w:tr w:rsidR="00532611" w:rsidRPr="00B80C17" w:rsidTr="000B4F04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для взимания платы (государственной пошлины) в 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0B4F04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30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r w:rsidR="00A90580"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 Никольском городском поселении Тосненского района Ленинградской области</w:t>
            </w:r>
          </w:p>
        </w:tc>
        <w:tc>
          <w:tcPr>
            <w:tcW w:w="407" w:type="pct"/>
          </w:tcPr>
          <w:p w:rsidR="00A90580" w:rsidRPr="00BD66E6" w:rsidRDefault="00A90580" w:rsidP="0030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дней со дня представления указанных документов в жилищный </w:t>
            </w:r>
            <w:r w:rsidR="003061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сектор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</w:t>
            </w:r>
            <w:r w:rsidR="003061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нных документов в жилищный сектор</w:t>
            </w:r>
          </w:p>
        </w:tc>
        <w:tc>
          <w:tcPr>
            <w:tcW w:w="765" w:type="pct"/>
          </w:tcPr>
          <w:p w:rsidR="00A90580" w:rsidRPr="00B04453" w:rsidRDefault="00647155" w:rsidP="00306149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306149">
            <w:pPr>
              <w:autoSpaceDE w:val="0"/>
              <w:autoSpaceDN w:val="0"/>
              <w:adjustRightInd w:val="0"/>
              <w:ind w:firstLine="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306149">
            <w:pPr>
              <w:autoSpaceDE w:val="0"/>
              <w:autoSpaceDN w:val="0"/>
              <w:adjustRightInd w:val="0"/>
              <w:ind w:firstLine="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061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306149">
            <w:pPr>
              <w:autoSpaceDE w:val="0"/>
              <w:autoSpaceDN w:val="0"/>
              <w:adjustRightInd w:val="0"/>
              <w:ind w:firstLine="5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Start"/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</w:t>
            </w:r>
            <w:proofErr w:type="gramEnd"/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306149">
            <w:pPr>
              <w:autoSpaceDE w:val="0"/>
              <w:autoSpaceDN w:val="0"/>
              <w:adjustRightInd w:val="0"/>
              <w:ind w:firstLine="97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306149">
            <w:pPr>
              <w:ind w:firstLine="97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306149">
            <w:pPr>
              <w:ind w:firstLine="97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распоряжении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306149">
            <w:pPr>
              <w:ind w:firstLine="97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 w:rsidP="0030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</w:t>
            </w:r>
            <w:r w:rsidR="00306149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Никольского ГП </w:t>
            </w:r>
            <w:proofErr w:type="gramStart"/>
            <w:r w:rsidR="0030614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6149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  <w:tc>
          <w:tcPr>
            <w:tcW w:w="628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</w:t>
            </w:r>
            <w:r w:rsidR="00306149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Никольского ГП </w:t>
            </w:r>
            <w:proofErr w:type="gramStart"/>
            <w:r w:rsidR="0030614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6149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B4324" w:rsidRPr="00433451" w:rsidRDefault="003B4324">
      <w:pPr>
        <w:rPr>
          <w:rFonts w:ascii="Times New Roman" w:hAnsi="Times New Roman" w:cs="Times New Roman"/>
          <w:b/>
          <w:sz w:val="24"/>
          <w:szCs w:val="24"/>
        </w:rPr>
      </w:pPr>
      <w:r w:rsidRPr="004334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«Сведения о заявителях </w:t>
      </w:r>
      <w:r w:rsidR="00C86088" w:rsidRPr="0043345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43345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2563"/>
      </w:tblGrid>
      <w:tr w:rsidR="00A90580" w:rsidRPr="00A8545B" w:rsidTr="000B4F04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имеющих право на получение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получение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Наличие возможности подачи заявления на предоставление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представителями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63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B539E5" w:rsidTr="000B4F04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A27" w:rsidRPr="00433451" w:rsidRDefault="00C51A27">
      <w:pPr>
        <w:rPr>
          <w:rFonts w:ascii="Times New Roman" w:hAnsi="Times New Roman" w:cs="Times New Roman"/>
          <w:b/>
          <w:sz w:val="24"/>
          <w:szCs w:val="24"/>
        </w:rPr>
      </w:pPr>
      <w:r w:rsidRPr="00433451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433451" w:rsidRPr="00433451">
        <w:rPr>
          <w:rFonts w:ascii="Times New Roman" w:hAnsi="Times New Roman" w:cs="Times New Roman"/>
          <w:b/>
          <w:sz w:val="24"/>
          <w:szCs w:val="24"/>
        </w:rPr>
        <w:t>муниципальной ус</w:t>
      </w:r>
      <w:r w:rsidR="00C86088" w:rsidRPr="00433451">
        <w:rPr>
          <w:rFonts w:ascii="Times New Roman" w:hAnsi="Times New Roman" w:cs="Times New Roman"/>
          <w:b/>
          <w:sz w:val="24"/>
          <w:szCs w:val="24"/>
        </w:rPr>
        <w:t>л</w:t>
      </w:r>
      <w:r w:rsidR="00433451" w:rsidRPr="00433451">
        <w:rPr>
          <w:rFonts w:ascii="Times New Roman" w:hAnsi="Times New Roman" w:cs="Times New Roman"/>
          <w:b/>
          <w:sz w:val="24"/>
          <w:szCs w:val="24"/>
        </w:rPr>
        <w:t>у</w:t>
      </w:r>
      <w:r w:rsidR="00C86088" w:rsidRPr="00433451">
        <w:rPr>
          <w:rFonts w:ascii="Times New Roman" w:hAnsi="Times New Roman" w:cs="Times New Roman"/>
          <w:b/>
          <w:sz w:val="24"/>
          <w:szCs w:val="24"/>
        </w:rPr>
        <w:t>ги</w:t>
      </w:r>
      <w:r w:rsidRPr="0043345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17"/>
        <w:gridCol w:w="2243"/>
        <w:gridCol w:w="2685"/>
        <w:gridCol w:w="1925"/>
        <w:gridCol w:w="1932"/>
        <w:gridCol w:w="6074"/>
      </w:tblGrid>
      <w:tr w:rsidR="0041661C" w:rsidRPr="00E8239E" w:rsidTr="000B4F04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получения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07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631932" w:rsidRPr="00CD3FC4" w:rsidTr="000B4F04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74" w:type="dxa"/>
          </w:tcPr>
          <w:p w:rsidR="0041661C" w:rsidRPr="009956B8" w:rsidRDefault="0041661C" w:rsidP="008608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  <w:r w:rsidR="00E84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0B4F04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предоставляемые совместно с заявлением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Заявление о признании заявителя и членов его семьи </w:t>
            </w:r>
            <w:proofErr w:type="gramStart"/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74" w:type="dxa"/>
          </w:tcPr>
          <w:p w:rsidR="00AE2E7E" w:rsidRDefault="00AE2E7E" w:rsidP="008608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8608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956B8" w:rsidRPr="009956B8" w:rsidRDefault="009956B8" w:rsidP="008608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  <w:r w:rsidR="008608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0B4F04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</w:t>
            </w:r>
            <w:proofErr w:type="gramStart"/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607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657E" w:rsidRPr="00CD3FC4" w:rsidTr="000B4F04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607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  <w:proofErr w:type="gramEnd"/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родителей, если другой родитель является лицом </w:t>
            </w: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</w:t>
            </w: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proofErr w:type="gramEnd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0B4F04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607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0B4F04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607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0B4F04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</w:p>
        </w:tc>
        <w:tc>
          <w:tcPr>
            <w:tcW w:w="607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59BC" w:rsidRPr="00CD3FC4" w:rsidTr="000B4F04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  <w:proofErr w:type="gramEnd"/>
          </w:p>
        </w:tc>
        <w:tc>
          <w:tcPr>
            <w:tcW w:w="607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0B4F04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малоимущность</w:t>
            </w:r>
            <w:proofErr w:type="spellEnd"/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справки о доходах граждан (о доходе одиноко проживающего гражданина) за расчетный период, равный двум календарным годам, непосредственно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6074" w:type="dxa"/>
          </w:tcPr>
          <w:p w:rsidR="00DD5F3D" w:rsidRPr="00DD5F3D" w:rsidRDefault="00340F9A" w:rsidP="008608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89-оз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E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      </w:r>
            <w:r w:rsidR="00E84E1C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социального </w:t>
            </w:r>
            <w:r w:rsidR="00E84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найма».</w:t>
            </w:r>
          </w:p>
          <w:p w:rsidR="009C4271" w:rsidRPr="00CD3FC4" w:rsidRDefault="009C4271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0B4F04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6074" w:type="dxa"/>
          </w:tcPr>
          <w:p w:rsidR="00340F9A" w:rsidRPr="00DD5F3D" w:rsidRDefault="00340F9A" w:rsidP="008608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89-оз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E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      </w:r>
            <w:r w:rsidR="00E84E1C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социального найма»</w:t>
            </w:r>
          </w:p>
          <w:p w:rsidR="00340F9A" w:rsidRPr="00CD3FC4" w:rsidRDefault="00340F9A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F04" w:rsidRPr="00CD3FC4" w:rsidTr="000B4F04">
        <w:trPr>
          <w:trHeight w:val="303"/>
        </w:trPr>
        <w:tc>
          <w:tcPr>
            <w:tcW w:w="417" w:type="dxa"/>
            <w:vMerge w:val="restart"/>
          </w:tcPr>
          <w:p w:rsidR="000B4F04" w:rsidRPr="00CD3FC4" w:rsidRDefault="000B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B4F04" w:rsidRPr="00CD3FC4" w:rsidRDefault="000B4F04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0B4F04" w:rsidRPr="00CD3FC4" w:rsidRDefault="000B4F0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0B4F04" w:rsidRDefault="000B4F0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0B4F04" w:rsidRPr="00CD3FC4" w:rsidRDefault="000B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0B4F04" w:rsidRPr="00CD3FC4" w:rsidRDefault="000B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0B4F04" w:rsidRPr="00CD3FC4" w:rsidRDefault="000B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74" w:type="dxa"/>
          </w:tcPr>
          <w:p w:rsidR="000B4F04" w:rsidRPr="00CD3FC4" w:rsidRDefault="000B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0B4F04" w:rsidRPr="00CD3FC4" w:rsidTr="000B4F04">
        <w:trPr>
          <w:trHeight w:val="2148"/>
        </w:trPr>
        <w:tc>
          <w:tcPr>
            <w:tcW w:w="417" w:type="dxa"/>
            <w:vMerge/>
          </w:tcPr>
          <w:p w:rsidR="000B4F04" w:rsidRPr="00CD3FC4" w:rsidRDefault="000B4F04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B4F04" w:rsidRDefault="000B4F0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0B4F04" w:rsidRDefault="000B4F04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0B4F04" w:rsidRPr="00CD3FC4" w:rsidRDefault="000B4F04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1932" w:type="dxa"/>
          </w:tcPr>
          <w:p w:rsidR="000B4F04" w:rsidRPr="00631932" w:rsidRDefault="000B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6074" w:type="dxa"/>
          </w:tcPr>
          <w:p w:rsidR="000B4F04" w:rsidRDefault="000B4F04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помещении.</w:t>
            </w:r>
          </w:p>
          <w:p w:rsidR="000B4F04" w:rsidRPr="00CD3FC4" w:rsidRDefault="000B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F04" w:rsidRPr="00CD3FC4" w:rsidTr="000B4F04">
        <w:trPr>
          <w:trHeight w:val="320"/>
        </w:trPr>
        <w:tc>
          <w:tcPr>
            <w:tcW w:w="417" w:type="dxa"/>
            <w:vMerge/>
          </w:tcPr>
          <w:p w:rsidR="000B4F04" w:rsidRPr="00CD3FC4" w:rsidRDefault="000B4F04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B4F04" w:rsidRDefault="000B4F0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0B4F04" w:rsidRPr="00CD3FC4" w:rsidRDefault="000B4F04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0B4F04" w:rsidRPr="00CD3FC4" w:rsidRDefault="000B4F04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1932" w:type="dxa"/>
          </w:tcPr>
          <w:p w:rsidR="000B4F04" w:rsidRPr="00631932" w:rsidRDefault="000B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6074" w:type="dxa"/>
          </w:tcPr>
          <w:p w:rsidR="000B4F04" w:rsidRPr="00CD3FC4" w:rsidRDefault="000B4F04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0B4F04" w:rsidRPr="00CD3FC4" w:rsidTr="000B4F04">
        <w:tc>
          <w:tcPr>
            <w:tcW w:w="417" w:type="dxa"/>
            <w:vMerge/>
          </w:tcPr>
          <w:p w:rsidR="000B4F04" w:rsidRPr="00CD3FC4" w:rsidRDefault="000B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B4F04" w:rsidRPr="00CD3FC4" w:rsidRDefault="000B4F0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0B4F04" w:rsidRPr="00CD3FC4" w:rsidRDefault="000B4F04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0B4F04" w:rsidRPr="00CD3FC4" w:rsidRDefault="000B4F04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1932" w:type="dxa"/>
          </w:tcPr>
          <w:p w:rsidR="000B4F04" w:rsidRPr="00CD3FC4" w:rsidRDefault="000B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74" w:type="dxa"/>
          </w:tcPr>
          <w:p w:rsidR="000B4F04" w:rsidRPr="00CD3FC4" w:rsidRDefault="000B4F04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AE2E7E" w:rsidRPr="00CD3FC4" w:rsidTr="000B4F04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</w:t>
            </w:r>
            <w:r w:rsidR="00C86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7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0B4F04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74" w:type="dxa"/>
            <w:vMerge w:val="restart"/>
          </w:tcPr>
          <w:p w:rsidR="00AA2571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00" w:rsidRPr="00CD3FC4" w:rsidRDefault="00860800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0B4F04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7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0B4F04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7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0B4F04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0B4F04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6074" w:type="dxa"/>
          </w:tcPr>
          <w:p w:rsidR="00A42E2F" w:rsidRPr="00A42E2F" w:rsidRDefault="00A42E2F" w:rsidP="00860800">
            <w:pPr>
              <w:pStyle w:val="ConsPlusNormal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  <w:r w:rsidR="00860800">
              <w:rPr>
                <w:sz w:val="20"/>
                <w:szCs w:val="20"/>
              </w:rPr>
              <w:t>.</w:t>
            </w:r>
          </w:p>
          <w:p w:rsidR="00A42E2F" w:rsidRPr="00CD3FC4" w:rsidRDefault="00A42E2F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0B4F04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860800">
            <w:pPr>
              <w:autoSpaceDE w:val="0"/>
              <w:autoSpaceDN w:val="0"/>
              <w:adjustRightInd w:val="0"/>
              <w:ind w:firstLine="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860800" w:rsidP="00860800">
            <w:pPr>
              <w:autoSpaceDE w:val="0"/>
              <w:autoSpaceDN w:val="0"/>
              <w:adjustRightInd w:val="0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="004C32E2"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правка, выданная филиалом  ГУП «</w:t>
            </w:r>
            <w:proofErr w:type="spellStart"/>
            <w:r w:rsidR="004C32E2"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Леноблинвентаризация</w:t>
            </w:r>
            <w:proofErr w:type="spellEnd"/>
            <w:r w:rsidR="004C32E2"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 w:rsidR="004C32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остоянию на 1 </w:t>
            </w:r>
            <w:r w:rsidR="004C32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4" w:type="dxa"/>
          </w:tcPr>
          <w:p w:rsidR="004C32E2" w:rsidRPr="00CD3FC4" w:rsidRDefault="004C32E2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  <w:r w:rsidR="008608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B2A40" w:rsidRPr="00433451" w:rsidRDefault="00BB2A40">
      <w:pPr>
        <w:rPr>
          <w:rFonts w:ascii="Times New Roman" w:hAnsi="Times New Roman" w:cs="Times New Roman"/>
          <w:b/>
          <w:sz w:val="24"/>
          <w:szCs w:val="24"/>
        </w:rPr>
      </w:pPr>
      <w:r w:rsidRPr="004334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правах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860800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559" w:type="dxa"/>
          </w:tcPr>
          <w:p w:rsidR="009D4245" w:rsidRPr="00AA2571" w:rsidRDefault="0086080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Управляющие компании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559" w:type="dxa"/>
          </w:tcPr>
          <w:p w:rsidR="009D4245" w:rsidRPr="00AA2571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Управляющие компании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      </w:r>
            <w:proofErr w:type="spell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1 п. 2 ст. 57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AF4" w:rsidRPr="00433451" w:rsidRDefault="00C74AF4" w:rsidP="00433451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433451">
        <w:rPr>
          <w:rFonts w:ascii="Times New Roman" w:hAnsi="Times New Roman" w:cs="Times New Roman"/>
          <w:b/>
          <w:sz w:val="24"/>
          <w:szCs w:val="24"/>
        </w:rPr>
        <w:lastRenderedPageBreak/>
        <w:t>Раздел 6. «</w:t>
      </w:r>
      <w:r w:rsidR="001076C8" w:rsidRPr="00433451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433451" w:rsidRPr="00433451">
        <w:rPr>
          <w:rFonts w:ascii="Times New Roman" w:hAnsi="Times New Roman" w:cs="Times New Roman"/>
          <w:b/>
          <w:sz w:val="24"/>
          <w:szCs w:val="24"/>
        </w:rPr>
        <w:t>муниципальной ус</w:t>
      </w:r>
      <w:r w:rsidR="00C86088" w:rsidRPr="00433451">
        <w:rPr>
          <w:rFonts w:ascii="Times New Roman" w:hAnsi="Times New Roman" w:cs="Times New Roman"/>
          <w:b/>
          <w:sz w:val="24"/>
          <w:szCs w:val="24"/>
        </w:rPr>
        <w:t>л</w:t>
      </w:r>
      <w:r w:rsidR="00433451" w:rsidRPr="00433451">
        <w:rPr>
          <w:rFonts w:ascii="Times New Roman" w:hAnsi="Times New Roman" w:cs="Times New Roman"/>
          <w:b/>
          <w:sz w:val="24"/>
          <w:szCs w:val="24"/>
        </w:rPr>
        <w:t>у</w:t>
      </w:r>
      <w:r w:rsidR="00C86088" w:rsidRPr="00433451">
        <w:rPr>
          <w:rFonts w:ascii="Times New Roman" w:hAnsi="Times New Roman" w:cs="Times New Roman"/>
          <w:b/>
          <w:sz w:val="24"/>
          <w:szCs w:val="24"/>
        </w:rPr>
        <w:t>ги</w:t>
      </w:r>
      <w:r w:rsidR="001076C8" w:rsidRPr="0043345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Документ/документы, являющиеся результатом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документу/документам, являющиеся результатом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документа/документов, являющимся результатом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Образец документа/документов, являющихся результатом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86080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  <w:proofErr w:type="gramEnd"/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</w:t>
            </w:r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главой администрации Никольского ГП </w:t>
            </w:r>
            <w:proofErr w:type="gramStart"/>
            <w:r w:rsidR="00294EE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5BEA" w:rsidRPr="006F5BEA" w:rsidRDefault="008128C6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F5BEA" w:rsidRPr="006F5BEA" w:rsidRDefault="006F5BEA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6F5BEA" w:rsidRPr="006F5BEA" w:rsidRDefault="006F5BEA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F5BEA" w:rsidRPr="006F5BEA" w:rsidRDefault="006F5BEA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Никольского ГП </w:t>
            </w:r>
            <w:proofErr w:type="gramStart"/>
            <w:r w:rsidR="0086080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86080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86080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предоставляемых по договорам социального найма.</w:t>
            </w:r>
            <w:proofErr w:type="gramEnd"/>
          </w:p>
          <w:p w:rsidR="00357FC0" w:rsidRPr="00437B32" w:rsidRDefault="00357FC0" w:rsidP="0086080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</w:t>
            </w:r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главой администрации Никольского ГП </w:t>
            </w:r>
            <w:proofErr w:type="gramStart"/>
            <w:r w:rsidR="00294EE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6F5BEA" w:rsidRDefault="00357FC0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57FC0" w:rsidRPr="006F5BEA" w:rsidRDefault="00357FC0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357FC0" w:rsidRPr="006F5BEA" w:rsidRDefault="00357FC0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7FC0" w:rsidRPr="006F5BEA" w:rsidRDefault="00357FC0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 w:rsidP="00860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860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1. в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86080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433451" w:rsidRPr="00433451" w:rsidRDefault="008A01D6">
      <w:pPr>
        <w:rPr>
          <w:rFonts w:ascii="Times New Roman" w:hAnsi="Times New Roman" w:cs="Times New Roman"/>
          <w:b/>
          <w:sz w:val="24"/>
          <w:szCs w:val="24"/>
        </w:rPr>
      </w:pPr>
      <w:r w:rsidRPr="00433451">
        <w:rPr>
          <w:rFonts w:ascii="Times New Roman" w:hAnsi="Times New Roman" w:cs="Times New Roman"/>
          <w:b/>
          <w:sz w:val="24"/>
          <w:szCs w:val="24"/>
        </w:rPr>
        <w:t>Раздел. 7. «Технологические пр</w:t>
      </w:r>
      <w:r w:rsidR="00C86088" w:rsidRPr="00433451">
        <w:rPr>
          <w:rFonts w:ascii="Times New Roman" w:hAnsi="Times New Roman" w:cs="Times New Roman"/>
          <w:b/>
          <w:sz w:val="24"/>
          <w:szCs w:val="24"/>
        </w:rPr>
        <w:t xml:space="preserve">оцессы предоставления </w:t>
      </w:r>
      <w:r w:rsidR="00433451" w:rsidRPr="00433451">
        <w:rPr>
          <w:rFonts w:ascii="Times New Roman" w:hAnsi="Times New Roman" w:cs="Times New Roman"/>
          <w:b/>
          <w:sz w:val="24"/>
          <w:szCs w:val="24"/>
        </w:rPr>
        <w:t>муниципальной ус</w:t>
      </w:r>
      <w:r w:rsidR="00C86088" w:rsidRPr="00433451">
        <w:rPr>
          <w:rFonts w:ascii="Times New Roman" w:hAnsi="Times New Roman" w:cs="Times New Roman"/>
          <w:b/>
          <w:sz w:val="24"/>
          <w:szCs w:val="24"/>
        </w:rPr>
        <w:t>л</w:t>
      </w:r>
      <w:r w:rsidR="00433451" w:rsidRPr="00433451">
        <w:rPr>
          <w:rFonts w:ascii="Times New Roman" w:hAnsi="Times New Roman" w:cs="Times New Roman"/>
          <w:b/>
          <w:sz w:val="24"/>
          <w:szCs w:val="24"/>
        </w:rPr>
        <w:t>у</w:t>
      </w:r>
      <w:r w:rsidR="00C86088" w:rsidRPr="00433451">
        <w:rPr>
          <w:rFonts w:ascii="Times New Roman" w:hAnsi="Times New Roman" w:cs="Times New Roman"/>
          <w:b/>
          <w:sz w:val="24"/>
          <w:szCs w:val="24"/>
        </w:rPr>
        <w:t>ги</w:t>
      </w:r>
      <w:r w:rsidRPr="0043345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294EEC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294EEC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 w:rsidP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86080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860800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D55A1D" w:rsidRPr="009331D4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9331D4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9331D4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F60E9" w:rsidRPr="009331D4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</w:t>
            </w:r>
            <w:proofErr w:type="gramStart"/>
            <w:r w:rsidRPr="008F551F">
              <w:rPr>
                <w:rFonts w:ascii="Times New Roman" w:hAnsi="Times New Roman" w:cs="Times New Roman"/>
                <w:sz w:val="20"/>
                <w:szCs w:val="20"/>
              </w:rPr>
              <w:t>в Книге регистрации заявлений граждан о принятии на учет в качестве нуждающихся в жилых помещениях</w:t>
            </w:r>
            <w:proofErr w:type="gramEnd"/>
            <w:r w:rsidRPr="008F551F">
              <w:rPr>
                <w:rFonts w:ascii="Times New Roman" w:hAnsi="Times New Roman" w:cs="Times New Roman"/>
                <w:sz w:val="20"/>
                <w:szCs w:val="20"/>
              </w:rPr>
              <w:t>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86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BE3618" w:rsidRDefault="00BE3618" w:rsidP="00BE36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294EEC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152CC6" w:rsidRDefault="00152CC6" w:rsidP="0015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2F60E9" w:rsidRPr="008F551F" w:rsidRDefault="00152CC6" w:rsidP="0015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2F60E9" w:rsidRPr="00294EEC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F60E9" w:rsidRPr="00294EEC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294EEC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b/>
                <w:sz w:val="20"/>
                <w:szCs w:val="20"/>
              </w:rPr>
              <w:t>2. Рассмотрение заявлений и представленных документов</w:t>
            </w:r>
          </w:p>
        </w:tc>
      </w:tr>
      <w:tr w:rsidR="00294EEC" w:rsidRPr="008F551F" w:rsidTr="009331D4">
        <w:trPr>
          <w:trHeight w:val="1240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15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911D69" w:rsidRPr="00294EEC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294EEC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294EE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9331D4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9331D4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 w:rsidP="0029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294EEC" w:rsidRDefault="00294EEC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0059CD" w:rsidRDefault="00294EEC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94EEC" w:rsidRDefault="00294EEC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7318D8" w:rsidRDefault="00294EEC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294EEC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подготовка проекта постановления о принятии на учет или </w:t>
            </w:r>
            <w:proofErr w:type="gramStart"/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 отказе в принятии на учет граждан в качестве нуждающихся в жилых помещениях</w:t>
            </w:r>
            <w:proofErr w:type="gramEnd"/>
          </w:p>
        </w:tc>
      </w:tr>
      <w:tr w:rsidR="00294EEC" w:rsidRPr="008F551F" w:rsidTr="007E03CA">
        <w:trPr>
          <w:trHeight w:val="1126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94EEC" w:rsidRDefault="00294EEC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294EEC" w:rsidRDefault="00294EEC" w:rsidP="0029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294EEC" w:rsidRDefault="00294EEC" w:rsidP="0029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294EEC" w:rsidRDefault="00294EEC"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сектора </w:t>
            </w:r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94EEC" w:rsidRPr="00294EEC" w:rsidRDefault="00294EEC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94EEC" w:rsidRDefault="00294EEC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294EEC" w:rsidRDefault="00294EEC" w:rsidP="0029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2112" w:type="dxa"/>
          </w:tcPr>
          <w:p w:rsidR="00294EEC" w:rsidRDefault="00294EEC" w:rsidP="00294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294EEC" w:rsidRDefault="00294EEC"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сектора </w:t>
            </w:r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94EEC" w:rsidRPr="00294EEC" w:rsidRDefault="00294EEC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94EEC" w:rsidRDefault="00294EEC" w:rsidP="00C8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решения </w:t>
            </w:r>
            <w:r w:rsidR="00C860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C8608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C8608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3393" w:type="dxa"/>
          </w:tcPr>
          <w:p w:rsidR="00294EEC" w:rsidRDefault="00294EEC" w:rsidP="00C8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специалистом </w:t>
            </w:r>
            <w:r w:rsidR="00C860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Администрации Никольского ГП </w:t>
            </w:r>
            <w:proofErr w:type="gramStart"/>
            <w:r w:rsidR="00C860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="00C860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 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малоимущими и  принятии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294EEC" w:rsidRDefault="00294EEC"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сектора </w:t>
            </w:r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72304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gramStart"/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учетного дела гражданина, принятого на учет в качестве нуждающихся в жилых помещениях</w:t>
            </w:r>
            <w:proofErr w:type="gramEnd"/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94EEC" w:rsidRDefault="00294EEC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294EEC" w:rsidRPr="002D7F6B" w:rsidRDefault="00294EEC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94EEC" w:rsidRDefault="00294EEC">
            <w:r w:rsidRPr="00B71BC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сектора</w:t>
            </w:r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Никольского ГП </w:t>
            </w:r>
            <w:proofErr w:type="gramStart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294EEC" w:rsidRDefault="00294EEC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94EEC" w:rsidRPr="002D7F6B" w:rsidRDefault="00294EEC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94EEC" w:rsidRDefault="00294EEC"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сектор </w:t>
            </w:r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EEC" w:rsidRPr="008F551F" w:rsidTr="000059CD">
        <w:trPr>
          <w:trHeight w:val="1420"/>
        </w:trPr>
        <w:tc>
          <w:tcPr>
            <w:tcW w:w="534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94EEC" w:rsidRDefault="00294EEC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  <w:proofErr w:type="gramEnd"/>
          </w:p>
        </w:tc>
        <w:tc>
          <w:tcPr>
            <w:tcW w:w="3393" w:type="dxa"/>
          </w:tcPr>
          <w:p w:rsidR="00294EEC" w:rsidRDefault="00294EEC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94EEC" w:rsidRDefault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94EEC" w:rsidRDefault="00294EEC"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сектора </w:t>
            </w:r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B71BC3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АИС учета граждан, нуждающихся в жилых помещениях</w:t>
            </w:r>
          </w:p>
        </w:tc>
        <w:tc>
          <w:tcPr>
            <w:tcW w:w="2113" w:type="dxa"/>
          </w:tcPr>
          <w:p w:rsidR="00294EEC" w:rsidRPr="00294EEC" w:rsidRDefault="00294EEC" w:rsidP="0064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E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E1734" w:rsidRPr="00433451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451">
        <w:rPr>
          <w:rFonts w:ascii="Times New Roman" w:hAnsi="Times New Roman" w:cs="Times New Roman"/>
          <w:b/>
          <w:sz w:val="24"/>
          <w:szCs w:val="24"/>
        </w:rPr>
        <w:t xml:space="preserve">Раздел. 8. «Особенности предоставления </w:t>
      </w:r>
      <w:r w:rsidR="00C86088" w:rsidRPr="0043345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43345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сроках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C86088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409" w:type="dxa"/>
          </w:tcPr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для предоставления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C86088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465" w:type="dxa"/>
          </w:tcPr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465" w:type="dxa"/>
          </w:tcPr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C86088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gramStart"/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досудебного</w:t>
            </w:r>
            <w:proofErr w:type="gramEnd"/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7352" w:rsidRPr="001E7352" w:rsidRDefault="001E7352" w:rsidP="00294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органа в процессе получения </w:t>
            </w:r>
            <w:r w:rsidR="00C860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 w:rsidR="00294EE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294EEC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E77455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</w:t>
            </w:r>
            <w:proofErr w:type="gramStart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294EE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приеме в </w:t>
            </w:r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администрации Никольского ГП </w:t>
            </w:r>
            <w:proofErr w:type="gramStart"/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4C55" w:rsidRPr="00923629" w:rsidRDefault="00EA1F3C" w:rsidP="00294EE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294EE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294EE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352" w:rsidRPr="00923629" w:rsidRDefault="00EA1F3C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</w:t>
            </w:r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администрации Никольского ГП </w:t>
            </w:r>
            <w:proofErr w:type="gramStart"/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="00294E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629" w:rsidRPr="00923629" w:rsidRDefault="00923629" w:rsidP="0029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294E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29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4F535A" w:rsidRDefault="004F535A" w:rsidP="004F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F535A" w:rsidSect="000B4F04">
          <w:pgSz w:w="16838" w:h="11906" w:orient="landscape"/>
          <w:pgMar w:top="1134" w:right="1134" w:bottom="568" w:left="1134" w:header="709" w:footer="709" w:gutter="0"/>
          <w:cols w:space="708"/>
          <w:docGrid w:linePitch="360"/>
        </w:sectPr>
      </w:pPr>
    </w:p>
    <w:p w:rsidR="004F535A" w:rsidRPr="004F535A" w:rsidRDefault="004F535A" w:rsidP="000B4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535A" w:rsidRPr="004F535A" w:rsidSect="000B4F0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33" w:rsidRDefault="00364F33" w:rsidP="009E7F41">
      <w:pPr>
        <w:spacing w:after="0" w:line="240" w:lineRule="auto"/>
      </w:pPr>
      <w:r>
        <w:separator/>
      </w:r>
    </w:p>
  </w:endnote>
  <w:endnote w:type="continuationSeparator" w:id="0">
    <w:p w:rsidR="00364F33" w:rsidRDefault="00364F33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33" w:rsidRDefault="00364F33" w:rsidP="009E7F41">
      <w:pPr>
        <w:spacing w:after="0" w:line="240" w:lineRule="auto"/>
      </w:pPr>
      <w:r>
        <w:separator/>
      </w:r>
    </w:p>
  </w:footnote>
  <w:footnote w:type="continuationSeparator" w:id="0">
    <w:p w:rsidR="00364F33" w:rsidRDefault="00364F33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433451" w:rsidRDefault="004334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B3">
          <w:rPr>
            <w:noProof/>
          </w:rPr>
          <w:t>3</w:t>
        </w:r>
        <w:r>
          <w:fldChar w:fldCharType="end"/>
        </w:r>
      </w:p>
    </w:sdtContent>
  </w:sdt>
  <w:p w:rsidR="00433451" w:rsidRDefault="004334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B4F04"/>
    <w:rsid w:val="000D1357"/>
    <w:rsid w:val="000D140A"/>
    <w:rsid w:val="000E22E0"/>
    <w:rsid w:val="001076C8"/>
    <w:rsid w:val="00152CC6"/>
    <w:rsid w:val="001D0743"/>
    <w:rsid w:val="001E7352"/>
    <w:rsid w:val="002829DE"/>
    <w:rsid w:val="00294EEC"/>
    <w:rsid w:val="002A0952"/>
    <w:rsid w:val="002B1F13"/>
    <w:rsid w:val="002D7F6B"/>
    <w:rsid w:val="002E565C"/>
    <w:rsid w:val="002F0FC4"/>
    <w:rsid w:val="002F60E9"/>
    <w:rsid w:val="002F6A01"/>
    <w:rsid w:val="00306149"/>
    <w:rsid w:val="00316009"/>
    <w:rsid w:val="00340F9A"/>
    <w:rsid w:val="00357FC0"/>
    <w:rsid w:val="00360791"/>
    <w:rsid w:val="00364F33"/>
    <w:rsid w:val="003671E5"/>
    <w:rsid w:val="00374452"/>
    <w:rsid w:val="003B4324"/>
    <w:rsid w:val="003C5D31"/>
    <w:rsid w:val="003E462D"/>
    <w:rsid w:val="0040316A"/>
    <w:rsid w:val="0041661C"/>
    <w:rsid w:val="00420180"/>
    <w:rsid w:val="00433451"/>
    <w:rsid w:val="004339B5"/>
    <w:rsid w:val="00437B32"/>
    <w:rsid w:val="00443B7C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4F535A"/>
    <w:rsid w:val="005008C9"/>
    <w:rsid w:val="005050EB"/>
    <w:rsid w:val="00523494"/>
    <w:rsid w:val="00532611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51B3"/>
    <w:rsid w:val="00647155"/>
    <w:rsid w:val="006C6137"/>
    <w:rsid w:val="006F5BEA"/>
    <w:rsid w:val="0070170D"/>
    <w:rsid w:val="007242B8"/>
    <w:rsid w:val="007318D8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45C7E"/>
    <w:rsid w:val="00860800"/>
    <w:rsid w:val="008659BB"/>
    <w:rsid w:val="00885059"/>
    <w:rsid w:val="008A01D6"/>
    <w:rsid w:val="008F1CF0"/>
    <w:rsid w:val="008F551F"/>
    <w:rsid w:val="00911D69"/>
    <w:rsid w:val="00923629"/>
    <w:rsid w:val="009331D4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E2E47"/>
    <w:rsid w:val="00AE2E7E"/>
    <w:rsid w:val="00B024B7"/>
    <w:rsid w:val="00B04453"/>
    <w:rsid w:val="00B539E5"/>
    <w:rsid w:val="00B80C17"/>
    <w:rsid w:val="00BB2A40"/>
    <w:rsid w:val="00BD66E6"/>
    <w:rsid w:val="00BE3618"/>
    <w:rsid w:val="00BE52B1"/>
    <w:rsid w:val="00C51A27"/>
    <w:rsid w:val="00C55C46"/>
    <w:rsid w:val="00C67F82"/>
    <w:rsid w:val="00C71303"/>
    <w:rsid w:val="00C74AF4"/>
    <w:rsid w:val="00C86088"/>
    <w:rsid w:val="00CA7910"/>
    <w:rsid w:val="00CB0049"/>
    <w:rsid w:val="00CB60BD"/>
    <w:rsid w:val="00CD3FC4"/>
    <w:rsid w:val="00D321FA"/>
    <w:rsid w:val="00D55A1D"/>
    <w:rsid w:val="00DB02DF"/>
    <w:rsid w:val="00DC71FF"/>
    <w:rsid w:val="00DD5F3D"/>
    <w:rsid w:val="00DD61CC"/>
    <w:rsid w:val="00DE1734"/>
    <w:rsid w:val="00E14707"/>
    <w:rsid w:val="00E16E12"/>
    <w:rsid w:val="00E31523"/>
    <w:rsid w:val="00E61881"/>
    <w:rsid w:val="00E77455"/>
    <w:rsid w:val="00E8239E"/>
    <w:rsid w:val="00E84E1C"/>
    <w:rsid w:val="00EA1F3C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7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DC71FF"/>
    <w:rPr>
      <w:rFonts w:ascii="Times New Roman" w:hAnsi="Times New Roman" w:cs="Times New Roman" w:hint="default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DC71FF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DC71FF"/>
    <w:rPr>
      <w:rFonts w:ascii="Calibri" w:eastAsia="Calibri" w:hAnsi="Calibri" w:cs="Times New Roman"/>
    </w:rPr>
  </w:style>
  <w:style w:type="paragraph" w:customStyle="1" w:styleId="ConsPlusTitle">
    <w:name w:val="ConsPlusTitle"/>
    <w:rsid w:val="00DC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7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DC71FF"/>
    <w:rPr>
      <w:rFonts w:ascii="Times New Roman" w:hAnsi="Times New Roman" w:cs="Times New Roman" w:hint="default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DC71FF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DC71FF"/>
    <w:rPr>
      <w:rFonts w:ascii="Calibri" w:eastAsia="Calibri" w:hAnsi="Calibri" w:cs="Times New Roman"/>
    </w:rPr>
  </w:style>
  <w:style w:type="paragraph" w:customStyle="1" w:styleId="ConsPlusTitle">
    <w:name w:val="ConsPlusTitle"/>
    <w:rsid w:val="00DC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BC21-C877-4B16-80B4-1F1C7B4C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ANNA</cp:lastModifiedBy>
  <cp:revision>18</cp:revision>
  <cp:lastPrinted>2016-05-16T11:39:00Z</cp:lastPrinted>
  <dcterms:created xsi:type="dcterms:W3CDTF">2016-05-16T11:13:00Z</dcterms:created>
  <dcterms:modified xsi:type="dcterms:W3CDTF">2017-09-29T09:17:00Z</dcterms:modified>
</cp:coreProperties>
</file>