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4D" w:rsidRPr="00CD264D" w:rsidRDefault="00CD264D" w:rsidP="00CD264D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CD264D">
        <w:rPr>
          <w:b/>
          <w:spacing w:val="20"/>
          <w:sz w:val="28"/>
          <w:szCs w:val="28"/>
        </w:rPr>
        <w:t xml:space="preserve">Л Е Н И Н Г </w:t>
      </w:r>
      <w:proofErr w:type="gramStart"/>
      <w:r w:rsidRPr="00CD264D">
        <w:rPr>
          <w:b/>
          <w:spacing w:val="20"/>
          <w:sz w:val="28"/>
          <w:szCs w:val="28"/>
        </w:rPr>
        <w:t>Р</w:t>
      </w:r>
      <w:proofErr w:type="gramEnd"/>
      <w:r w:rsidRPr="00CD264D">
        <w:rPr>
          <w:b/>
          <w:spacing w:val="20"/>
          <w:sz w:val="28"/>
          <w:szCs w:val="28"/>
        </w:rPr>
        <w:t xml:space="preserve"> А Д С К А Я   О Б Л А С Т Ь </w:t>
      </w:r>
    </w:p>
    <w:p w:rsidR="00CD264D" w:rsidRPr="00CD264D" w:rsidRDefault="00CD264D" w:rsidP="00CD264D">
      <w:pPr>
        <w:jc w:val="center"/>
        <w:rPr>
          <w:b/>
          <w:sz w:val="28"/>
          <w:szCs w:val="28"/>
        </w:rPr>
      </w:pPr>
      <w:r w:rsidRPr="00CD264D">
        <w:rPr>
          <w:b/>
          <w:sz w:val="28"/>
          <w:szCs w:val="28"/>
        </w:rPr>
        <w:t xml:space="preserve">Т О С Н Е Н С К И Й   </w:t>
      </w:r>
      <w:proofErr w:type="gramStart"/>
      <w:r w:rsidRPr="00CD264D">
        <w:rPr>
          <w:b/>
          <w:sz w:val="28"/>
          <w:szCs w:val="28"/>
        </w:rPr>
        <w:t>Р</w:t>
      </w:r>
      <w:proofErr w:type="gramEnd"/>
      <w:r w:rsidRPr="00CD264D">
        <w:rPr>
          <w:b/>
          <w:sz w:val="28"/>
          <w:szCs w:val="28"/>
        </w:rPr>
        <w:t xml:space="preserve"> А Й О Н</w:t>
      </w:r>
    </w:p>
    <w:p w:rsidR="00CD264D" w:rsidRPr="00CD264D" w:rsidRDefault="00CD264D" w:rsidP="00CD264D">
      <w:pPr>
        <w:jc w:val="center"/>
        <w:rPr>
          <w:b/>
          <w:sz w:val="20"/>
          <w:szCs w:val="20"/>
        </w:rPr>
      </w:pPr>
    </w:p>
    <w:p w:rsidR="00CD264D" w:rsidRPr="00CD264D" w:rsidRDefault="00CD264D" w:rsidP="00CD264D">
      <w:pPr>
        <w:jc w:val="center"/>
        <w:rPr>
          <w:b/>
        </w:rPr>
      </w:pPr>
      <w:r w:rsidRPr="00CD264D">
        <w:rPr>
          <w:b/>
        </w:rPr>
        <w:t xml:space="preserve">НИКОЛЬСКОЕ ГОРОДСКОЕ ПОСЕЛЕНИЕ </w:t>
      </w:r>
    </w:p>
    <w:p w:rsidR="00CD264D" w:rsidRPr="00CD264D" w:rsidRDefault="00CD264D" w:rsidP="00CD264D">
      <w:pPr>
        <w:jc w:val="center"/>
        <w:rPr>
          <w:b/>
          <w:sz w:val="20"/>
          <w:szCs w:val="20"/>
        </w:rPr>
      </w:pPr>
    </w:p>
    <w:p w:rsidR="00CD264D" w:rsidRPr="00CD264D" w:rsidRDefault="00CD264D" w:rsidP="00CD264D">
      <w:pPr>
        <w:jc w:val="center"/>
        <w:rPr>
          <w:b/>
        </w:rPr>
      </w:pPr>
      <w:r w:rsidRPr="00CD264D">
        <w:rPr>
          <w:b/>
        </w:rPr>
        <w:t>СОВЕТ ДЕПУТАТОВ ТРЕТЬЕГО СОЗЫВА</w:t>
      </w:r>
    </w:p>
    <w:p w:rsidR="00CD264D" w:rsidRPr="00CD264D" w:rsidRDefault="00CD264D" w:rsidP="00CD264D">
      <w:pPr>
        <w:jc w:val="center"/>
      </w:pPr>
    </w:p>
    <w:p w:rsidR="00CD264D" w:rsidRPr="00CD264D" w:rsidRDefault="00CD264D" w:rsidP="00CD264D">
      <w:pPr>
        <w:jc w:val="center"/>
      </w:pPr>
    </w:p>
    <w:p w:rsidR="00CD264D" w:rsidRPr="00CD264D" w:rsidRDefault="00CD264D" w:rsidP="00CD264D">
      <w:pPr>
        <w:jc w:val="center"/>
        <w:rPr>
          <w:b/>
          <w:spacing w:val="20"/>
          <w:sz w:val="36"/>
          <w:szCs w:val="36"/>
        </w:rPr>
      </w:pPr>
      <w:r w:rsidRPr="00CD264D">
        <w:rPr>
          <w:b/>
          <w:spacing w:val="20"/>
          <w:sz w:val="36"/>
          <w:szCs w:val="36"/>
        </w:rPr>
        <w:t>РЕШЕНИЕ</w:t>
      </w:r>
    </w:p>
    <w:p w:rsidR="00CD264D" w:rsidRPr="00CD264D" w:rsidRDefault="00CD264D" w:rsidP="00CD264D">
      <w:pPr>
        <w:autoSpaceDE w:val="0"/>
        <w:autoSpaceDN w:val="0"/>
        <w:adjustRightInd w:val="0"/>
        <w:spacing w:line="240" w:lineRule="exact"/>
        <w:ind w:left="4248" w:right="-6" w:firstLine="708"/>
        <w:jc w:val="both"/>
        <w:outlineLvl w:val="2"/>
        <w:rPr>
          <w:sz w:val="28"/>
          <w:szCs w:val="28"/>
        </w:rPr>
      </w:pPr>
    </w:p>
    <w:p w:rsidR="00CD264D" w:rsidRPr="00CD264D" w:rsidRDefault="00CD264D" w:rsidP="00CD26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20.12</w:t>
      </w:r>
      <w:r w:rsidRPr="00CD264D">
        <w:rPr>
          <w:sz w:val="28"/>
          <w:szCs w:val="28"/>
          <w:u w:val="single"/>
        </w:rPr>
        <w:t>.2016</w:t>
      </w:r>
      <w:r w:rsidRPr="00CD264D">
        <w:rPr>
          <w:sz w:val="28"/>
          <w:szCs w:val="28"/>
        </w:rPr>
        <w:t xml:space="preserve">     №    </w:t>
      </w:r>
      <w:r>
        <w:rPr>
          <w:sz w:val="28"/>
          <w:szCs w:val="28"/>
          <w:u w:val="single"/>
        </w:rPr>
        <w:t>81</w:t>
      </w:r>
    </w:p>
    <w:p w:rsidR="00CD264D" w:rsidRPr="00CD264D" w:rsidRDefault="00CD264D" w:rsidP="00CD264D">
      <w:pPr>
        <w:ind w:right="3055"/>
        <w:jc w:val="both"/>
        <w:rPr>
          <w:sz w:val="28"/>
          <w:szCs w:val="28"/>
        </w:rPr>
      </w:pPr>
      <w:r w:rsidRPr="00CD264D">
        <w:rPr>
          <w:sz w:val="28"/>
          <w:szCs w:val="28"/>
        </w:rPr>
        <w:t xml:space="preserve">  </w:t>
      </w:r>
    </w:p>
    <w:p w:rsidR="00AA7C43" w:rsidRDefault="00AA7C43" w:rsidP="00FA1F04">
      <w:pPr>
        <w:ind w:right="3327"/>
        <w:jc w:val="both"/>
        <w:rPr>
          <w:sz w:val="28"/>
        </w:rPr>
      </w:pPr>
    </w:p>
    <w:p w:rsidR="00AA7C43" w:rsidRDefault="00AA7C43" w:rsidP="00FA1F04">
      <w:pPr>
        <w:ind w:right="3327"/>
        <w:jc w:val="both"/>
        <w:rPr>
          <w:sz w:val="28"/>
        </w:rPr>
      </w:pPr>
    </w:p>
    <w:p w:rsidR="00FA1F04" w:rsidRPr="0066224E" w:rsidRDefault="00FA1F04" w:rsidP="00FA1F04">
      <w:pPr>
        <w:ind w:right="3327"/>
        <w:jc w:val="both"/>
        <w:rPr>
          <w:sz w:val="28"/>
        </w:rPr>
      </w:pPr>
      <w:r w:rsidRPr="0066224E">
        <w:rPr>
          <w:sz w:val="28"/>
        </w:rPr>
        <w:t xml:space="preserve">О признании </w:t>
      </w:r>
      <w:proofErr w:type="gramStart"/>
      <w:r w:rsidRPr="0066224E">
        <w:rPr>
          <w:sz w:val="28"/>
        </w:rPr>
        <w:t>утратившими</w:t>
      </w:r>
      <w:proofErr w:type="gramEnd"/>
      <w:r w:rsidRPr="0066224E">
        <w:rPr>
          <w:sz w:val="28"/>
        </w:rPr>
        <w:t xml:space="preserve"> силу</w:t>
      </w:r>
      <w:r>
        <w:rPr>
          <w:sz w:val="28"/>
        </w:rPr>
        <w:t xml:space="preserve"> р</w:t>
      </w:r>
      <w:r w:rsidRPr="0066224E">
        <w:rPr>
          <w:sz w:val="28"/>
        </w:rPr>
        <w:t>ешений совета депутатов Никольского городского поселения Тосненского района Ленинградской области</w:t>
      </w:r>
    </w:p>
    <w:p w:rsidR="00FA1F04" w:rsidRPr="00544C5E" w:rsidRDefault="00FA1F04" w:rsidP="00FA1F04">
      <w:pPr>
        <w:tabs>
          <w:tab w:val="left" w:pos="360"/>
        </w:tabs>
        <w:jc w:val="both"/>
      </w:pPr>
    </w:p>
    <w:p w:rsidR="00FA1F04" w:rsidRDefault="00FA1F04" w:rsidP="00FA1F04">
      <w:pPr>
        <w:ind w:firstLine="851"/>
        <w:jc w:val="both"/>
        <w:rPr>
          <w:sz w:val="28"/>
        </w:rPr>
      </w:pPr>
      <w:r>
        <w:rPr>
          <w:sz w:val="28"/>
        </w:rPr>
        <w:t>Совет депутатов Никольского городского поселения Тосненского района Ленинградской области</w:t>
      </w:r>
    </w:p>
    <w:p w:rsidR="00FA1F04" w:rsidRDefault="00FA1F04" w:rsidP="00FA1F04">
      <w:pPr>
        <w:jc w:val="both"/>
        <w:rPr>
          <w:sz w:val="28"/>
        </w:rPr>
      </w:pPr>
    </w:p>
    <w:p w:rsidR="00FA1F04" w:rsidRDefault="00FA1F04" w:rsidP="00FA1F04">
      <w:pPr>
        <w:jc w:val="both"/>
        <w:rPr>
          <w:sz w:val="28"/>
        </w:rPr>
      </w:pPr>
      <w:r>
        <w:rPr>
          <w:sz w:val="28"/>
        </w:rPr>
        <w:t>РЕШИЛ:</w:t>
      </w:r>
    </w:p>
    <w:p w:rsidR="00FA1F04" w:rsidRDefault="00FA1F04" w:rsidP="00FA1F04">
      <w:pPr>
        <w:jc w:val="both"/>
        <w:rPr>
          <w:sz w:val="28"/>
        </w:rPr>
      </w:pPr>
    </w:p>
    <w:p w:rsidR="00FA1F04" w:rsidRDefault="00FA1F04" w:rsidP="00FA1F04">
      <w:pPr>
        <w:ind w:firstLine="851"/>
        <w:jc w:val="both"/>
        <w:rPr>
          <w:sz w:val="28"/>
        </w:rPr>
      </w:pPr>
      <w:r>
        <w:rPr>
          <w:sz w:val="28"/>
        </w:rPr>
        <w:t>1. Признать утратившими силу  решения совета депутатов Никольского городского поселения Тосненского района Ленинградской области:</w:t>
      </w:r>
    </w:p>
    <w:p w:rsidR="00FA1F04" w:rsidRPr="009316FD" w:rsidRDefault="00FA1F04" w:rsidP="00FA1F04">
      <w:pPr>
        <w:pStyle w:val="a3"/>
        <w:ind w:right="-2"/>
        <w:jc w:val="both"/>
        <w:rPr>
          <w:sz w:val="28"/>
          <w:szCs w:val="28"/>
        </w:rPr>
      </w:pPr>
      <w:r w:rsidRPr="0043529C">
        <w:rPr>
          <w:b/>
          <w:sz w:val="28"/>
        </w:rPr>
        <w:t>-</w:t>
      </w:r>
      <w:r>
        <w:rPr>
          <w:sz w:val="28"/>
        </w:rPr>
        <w:t xml:space="preserve">  </w:t>
      </w:r>
      <w:r>
        <w:rPr>
          <w:sz w:val="28"/>
          <w:szCs w:val="28"/>
        </w:rPr>
        <w:t xml:space="preserve">от 08.02.2006 № </w:t>
      </w:r>
      <w:r w:rsidRPr="009316FD">
        <w:rPr>
          <w:sz w:val="28"/>
          <w:szCs w:val="28"/>
        </w:rPr>
        <w:t>2</w:t>
      </w:r>
      <w:r>
        <w:rPr>
          <w:sz w:val="28"/>
          <w:szCs w:val="28"/>
        </w:rPr>
        <w:t xml:space="preserve">3 «О порядке вселения граждан в жилые  помещения, находящиеся в собственности </w:t>
      </w:r>
      <w:r w:rsidRPr="009316FD">
        <w:rPr>
          <w:sz w:val="28"/>
          <w:szCs w:val="28"/>
        </w:rPr>
        <w:t xml:space="preserve"> Никольского городского поселения Тосненского района Ленинградской области»;</w:t>
      </w:r>
    </w:p>
    <w:p w:rsidR="00FA1F04" w:rsidRPr="0078495C" w:rsidRDefault="00FA1F04" w:rsidP="00FA1F04">
      <w:pPr>
        <w:pStyle w:val="a3"/>
        <w:ind w:right="-2"/>
        <w:jc w:val="both"/>
        <w:rPr>
          <w:sz w:val="28"/>
          <w:szCs w:val="28"/>
        </w:rPr>
      </w:pPr>
      <w:r w:rsidRPr="0043529C">
        <w:rPr>
          <w:b/>
          <w:sz w:val="28"/>
        </w:rPr>
        <w:t>-</w:t>
      </w:r>
      <w:r>
        <w:rPr>
          <w:sz w:val="28"/>
        </w:rPr>
        <w:t xml:space="preserve"> от</w:t>
      </w:r>
      <w:r w:rsidRPr="00256E30">
        <w:t xml:space="preserve"> </w:t>
      </w:r>
      <w:r>
        <w:rPr>
          <w:sz w:val="28"/>
          <w:szCs w:val="28"/>
        </w:rPr>
        <w:t>08.02.2006 № 24 «О порядке предоставления жилых помещений в общежитиях</w:t>
      </w:r>
      <w:r w:rsidRPr="009316FD">
        <w:rPr>
          <w:sz w:val="28"/>
          <w:szCs w:val="28"/>
        </w:rPr>
        <w:t xml:space="preserve"> Никольского городского поселения Тосненского района Ленинградской области»;</w:t>
      </w:r>
    </w:p>
    <w:p w:rsidR="00FA1F04" w:rsidRDefault="00FA1F04" w:rsidP="00FA1F04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43529C">
        <w:rPr>
          <w:b/>
          <w:sz w:val="28"/>
        </w:rPr>
        <w:t>-</w:t>
      </w:r>
      <w:r w:rsidRPr="00382464">
        <w:rPr>
          <w:sz w:val="28"/>
        </w:rPr>
        <w:t xml:space="preserve"> </w:t>
      </w:r>
      <w:r w:rsidRPr="0078495C">
        <w:rPr>
          <w:sz w:val="28"/>
          <w:szCs w:val="28"/>
        </w:rPr>
        <w:t>от</w:t>
      </w:r>
      <w:r>
        <w:rPr>
          <w:sz w:val="28"/>
          <w:szCs w:val="28"/>
        </w:rPr>
        <w:t xml:space="preserve"> 25.07.2006 №62</w:t>
      </w:r>
      <w:r w:rsidRPr="0078495C">
        <w:rPr>
          <w:sz w:val="28"/>
          <w:szCs w:val="28"/>
        </w:rPr>
        <w:t xml:space="preserve"> </w:t>
      </w:r>
      <w:r w:rsidRPr="008A529C">
        <w:rPr>
          <w:sz w:val="28"/>
          <w:szCs w:val="28"/>
        </w:rPr>
        <w:t>«Об определении  мест общественного питания, в которых не разрешаются розничная продажа и потребление (распитие) пива  и напитков, изготавливаемых на его основе в Никольском городском поселении Тосненског</w:t>
      </w:r>
      <w:r>
        <w:rPr>
          <w:sz w:val="28"/>
          <w:szCs w:val="28"/>
        </w:rPr>
        <w:t>о  района Ленинградской области</w:t>
      </w:r>
      <w:r w:rsidRPr="008A529C">
        <w:rPr>
          <w:sz w:val="28"/>
          <w:szCs w:val="28"/>
        </w:rPr>
        <w:t>»;</w:t>
      </w:r>
    </w:p>
    <w:p w:rsidR="00FA1F04" w:rsidRPr="00A07C52" w:rsidRDefault="00FA1F04" w:rsidP="00FA1F04">
      <w:pPr>
        <w:jc w:val="both"/>
        <w:rPr>
          <w:sz w:val="28"/>
          <w:szCs w:val="28"/>
        </w:rPr>
      </w:pPr>
      <w:r w:rsidRPr="00A07C52">
        <w:rPr>
          <w:sz w:val="28"/>
          <w:szCs w:val="28"/>
        </w:rPr>
        <w:t>- от 30.03.2010  № 37 «Об установлении местных стандартов для расчета субсидий на оплату жилого помещения и коммунальных услуг для граждан, проживающих в Никольском городском поселении Тосненского района Ленинградской области»</w:t>
      </w:r>
      <w:r>
        <w:rPr>
          <w:sz w:val="28"/>
          <w:szCs w:val="28"/>
        </w:rPr>
        <w:t>;</w:t>
      </w:r>
    </w:p>
    <w:p w:rsidR="00FA1F04" w:rsidRPr="00484C5A" w:rsidRDefault="00FA1F04" w:rsidP="00FA1F04">
      <w:pPr>
        <w:jc w:val="both"/>
        <w:rPr>
          <w:sz w:val="28"/>
          <w:szCs w:val="28"/>
        </w:rPr>
      </w:pPr>
      <w:r w:rsidRPr="00484C5A">
        <w:rPr>
          <w:sz w:val="28"/>
          <w:szCs w:val="28"/>
        </w:rPr>
        <w:t xml:space="preserve">- </w:t>
      </w:r>
      <w:r>
        <w:rPr>
          <w:sz w:val="28"/>
          <w:szCs w:val="28"/>
        </w:rPr>
        <w:t>от 29.03.2011 №115</w:t>
      </w:r>
      <w:r w:rsidRPr="00484C5A">
        <w:rPr>
          <w:sz w:val="28"/>
          <w:szCs w:val="28"/>
        </w:rPr>
        <w:t xml:space="preserve"> «</w:t>
      </w:r>
      <w:r>
        <w:rPr>
          <w:sz w:val="28"/>
          <w:szCs w:val="28"/>
        </w:rPr>
        <w:t>О формировании народной дружины</w:t>
      </w:r>
      <w:r w:rsidRPr="00484C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1F04" w:rsidRPr="00CB0416" w:rsidRDefault="00FA1F04" w:rsidP="00FA1F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0416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 01.01.2017 года. </w:t>
      </w:r>
    </w:p>
    <w:p w:rsidR="00FA1F04" w:rsidRPr="00EE2C84" w:rsidRDefault="00FA1F04" w:rsidP="00FA1F0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EE2C84">
        <w:rPr>
          <w:rFonts w:ascii="Times New Roman" w:hAnsi="Times New Roman"/>
          <w:sz w:val="28"/>
          <w:szCs w:val="28"/>
        </w:rPr>
        <w:t>Опубл</w:t>
      </w:r>
      <w:r>
        <w:rPr>
          <w:rFonts w:ascii="Times New Roman" w:hAnsi="Times New Roman"/>
          <w:sz w:val="28"/>
          <w:szCs w:val="28"/>
        </w:rPr>
        <w:t xml:space="preserve">иковать (обнародовать) </w:t>
      </w:r>
      <w:r w:rsidRPr="00EE2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EE2C84">
        <w:rPr>
          <w:rFonts w:ascii="Times New Roman" w:hAnsi="Times New Roman"/>
          <w:sz w:val="28"/>
          <w:szCs w:val="28"/>
        </w:rPr>
        <w:t>решение в порядке, установленном Уставом Никольского городского поселения Тосненского района Ленинградской о</w:t>
      </w:r>
      <w:r>
        <w:rPr>
          <w:rFonts w:ascii="Times New Roman" w:hAnsi="Times New Roman"/>
          <w:sz w:val="28"/>
          <w:szCs w:val="28"/>
        </w:rPr>
        <w:t>бласти</w:t>
      </w:r>
      <w:r w:rsidRPr="00EE2C84">
        <w:rPr>
          <w:rFonts w:ascii="Times New Roman" w:hAnsi="Times New Roman"/>
          <w:sz w:val="28"/>
          <w:szCs w:val="28"/>
        </w:rPr>
        <w:t xml:space="preserve">.   </w:t>
      </w:r>
    </w:p>
    <w:p w:rsidR="00FA1F04" w:rsidRDefault="00FA1F04" w:rsidP="00FA1F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1160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811605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ящего решения оставляю за собой</w:t>
      </w:r>
      <w:r w:rsidR="00AA7C43">
        <w:rPr>
          <w:sz w:val="28"/>
          <w:szCs w:val="28"/>
        </w:rPr>
        <w:t>.</w:t>
      </w:r>
    </w:p>
    <w:p w:rsidR="00E61DFF" w:rsidRDefault="00E61DFF" w:rsidP="00FA1F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A1F04" w:rsidRDefault="00FA1F04" w:rsidP="00FA1F04">
      <w:pPr>
        <w:rPr>
          <w:sz w:val="28"/>
        </w:rPr>
      </w:pPr>
    </w:p>
    <w:p w:rsidR="00FA1F04" w:rsidRDefault="00FA1F04" w:rsidP="00FA1F04">
      <w:pPr>
        <w:rPr>
          <w:sz w:val="28"/>
        </w:rPr>
      </w:pPr>
      <w:r w:rsidRPr="00A02EAC">
        <w:rPr>
          <w:sz w:val="28"/>
        </w:rPr>
        <w:t>Глава Никол</w:t>
      </w:r>
      <w:r>
        <w:rPr>
          <w:sz w:val="28"/>
        </w:rPr>
        <w:t>ьского городского поселения</w:t>
      </w:r>
      <w:r w:rsidRPr="00A02EAC">
        <w:rPr>
          <w:sz w:val="28"/>
        </w:rPr>
        <w:t xml:space="preserve">                                         </w:t>
      </w:r>
      <w:r>
        <w:rPr>
          <w:sz w:val="28"/>
        </w:rPr>
        <w:t xml:space="preserve">   </w:t>
      </w:r>
      <w:r w:rsidRPr="00A02EAC">
        <w:rPr>
          <w:sz w:val="28"/>
        </w:rPr>
        <w:t>В.Н. Юсина</w:t>
      </w:r>
    </w:p>
    <w:p w:rsidR="00FA1F04" w:rsidRDefault="00FA1F04" w:rsidP="00FA1F04">
      <w:pPr>
        <w:rPr>
          <w:sz w:val="28"/>
        </w:rPr>
      </w:pPr>
    </w:p>
    <w:p w:rsidR="00FA1F04" w:rsidRDefault="00FA1F04" w:rsidP="00FA1F04">
      <w:pPr>
        <w:rPr>
          <w:sz w:val="20"/>
          <w:szCs w:val="20"/>
        </w:rPr>
      </w:pPr>
    </w:p>
    <w:p w:rsidR="00FA1F04" w:rsidRDefault="00FA1F04" w:rsidP="00FA1F04">
      <w:pPr>
        <w:rPr>
          <w:sz w:val="20"/>
          <w:szCs w:val="20"/>
        </w:rPr>
      </w:pPr>
    </w:p>
    <w:p w:rsidR="00FA1F04" w:rsidRDefault="00FA1F04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AA7C43" w:rsidRDefault="00AA7C43" w:rsidP="00FA1F04">
      <w:pPr>
        <w:rPr>
          <w:sz w:val="20"/>
          <w:szCs w:val="20"/>
        </w:rPr>
      </w:pPr>
    </w:p>
    <w:p w:rsidR="00863472" w:rsidRDefault="00FA1F04">
      <w:r w:rsidRPr="00B65A9C">
        <w:rPr>
          <w:sz w:val="20"/>
          <w:szCs w:val="20"/>
        </w:rPr>
        <w:t>Попова С.П.</w:t>
      </w:r>
    </w:p>
    <w:sectPr w:rsidR="00863472" w:rsidSect="00AA7C4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76" w:right="851" w:bottom="184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BD" w:rsidRDefault="00211BBD">
      <w:r>
        <w:separator/>
      </w:r>
    </w:p>
  </w:endnote>
  <w:endnote w:type="continuationSeparator" w:id="0">
    <w:p w:rsidR="00211BBD" w:rsidRDefault="0021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E61DFF" w:rsidP="005F73D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5568" w:rsidRDefault="00211B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E61DFF" w:rsidP="005F73D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264D">
      <w:rPr>
        <w:rStyle w:val="a7"/>
        <w:noProof/>
      </w:rPr>
      <w:t>2</w:t>
    </w:r>
    <w:r>
      <w:rPr>
        <w:rStyle w:val="a7"/>
      </w:rPr>
      <w:fldChar w:fldCharType="end"/>
    </w:r>
  </w:p>
  <w:p w:rsidR="00875568" w:rsidRDefault="00211B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BD" w:rsidRDefault="00211BBD">
      <w:r>
        <w:separator/>
      </w:r>
    </w:p>
  </w:footnote>
  <w:footnote w:type="continuationSeparator" w:id="0">
    <w:p w:rsidR="00211BBD" w:rsidRDefault="0021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E61DFF" w:rsidP="008C61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5568" w:rsidRDefault="00211BBD" w:rsidP="008C61D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68" w:rsidRDefault="00211BBD" w:rsidP="008C61D3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A3"/>
    <w:rsid w:val="00211BBD"/>
    <w:rsid w:val="005F20A3"/>
    <w:rsid w:val="00863472"/>
    <w:rsid w:val="00AA7C43"/>
    <w:rsid w:val="00CD264D"/>
    <w:rsid w:val="00E61DFF"/>
    <w:rsid w:val="00F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1F04"/>
    <w:rPr>
      <w:szCs w:val="20"/>
    </w:rPr>
  </w:style>
  <w:style w:type="character" w:customStyle="1" w:styleId="a4">
    <w:name w:val="Основной текст Знак"/>
    <w:basedOn w:val="a0"/>
    <w:link w:val="a3"/>
    <w:rsid w:val="00FA1F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1F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1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A1F04"/>
  </w:style>
  <w:style w:type="paragraph" w:styleId="a8">
    <w:name w:val="footer"/>
    <w:basedOn w:val="a"/>
    <w:link w:val="a9"/>
    <w:rsid w:val="00FA1F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1F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1F04"/>
    <w:rPr>
      <w:szCs w:val="20"/>
    </w:rPr>
  </w:style>
  <w:style w:type="character" w:customStyle="1" w:styleId="a4">
    <w:name w:val="Основной текст Знак"/>
    <w:basedOn w:val="a0"/>
    <w:link w:val="a3"/>
    <w:rsid w:val="00FA1F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1F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1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A1F04"/>
  </w:style>
  <w:style w:type="paragraph" w:styleId="a8">
    <w:name w:val="footer"/>
    <w:basedOn w:val="a"/>
    <w:link w:val="a9"/>
    <w:rsid w:val="00FA1F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1F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2016-12-21T09:31:00Z</dcterms:created>
  <dcterms:modified xsi:type="dcterms:W3CDTF">2016-12-21T12:57:00Z</dcterms:modified>
</cp:coreProperties>
</file>