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№2-2 -2013</w:t>
      </w:r>
    </w:p>
    <w:p w:rsidR="00F22690" w:rsidRPr="00716A55" w:rsidRDefault="00F22690" w:rsidP="00F22690">
      <w:pPr>
        <w:jc w:val="center"/>
      </w:pPr>
      <w:r w:rsidRPr="00716A55">
        <w:rPr>
          <w:b/>
        </w:rPr>
        <w:t>Об итогах  аукциона по продаже транспортного средства</w:t>
      </w:r>
    </w:p>
    <w:p w:rsidR="00F22690" w:rsidRPr="00716A55" w:rsidRDefault="00F22690" w:rsidP="00F22690"/>
    <w:p w:rsidR="00F22690" w:rsidRPr="00716A55" w:rsidRDefault="00F22690" w:rsidP="00F22690">
      <w:r w:rsidRPr="00716A55">
        <w:t>07 июня 2013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 проведения аукциона: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 xml:space="preserve">Администрация Никольского городского поселения </w:t>
      </w:r>
      <w:proofErr w:type="spellStart"/>
      <w:r w:rsidRPr="00716A55">
        <w:t>Тосненского</w:t>
      </w:r>
      <w:proofErr w:type="spellEnd"/>
      <w:r w:rsidRPr="00716A55">
        <w:t xml:space="preserve"> района Ленинградской области.</w:t>
      </w:r>
    </w:p>
    <w:p w:rsidR="00F22690" w:rsidRPr="00716A55" w:rsidRDefault="00F22690" w:rsidP="00F22690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Транспортное средство: а/</w:t>
      </w:r>
      <w:proofErr w:type="gramStart"/>
      <w:r w:rsidRPr="00716A55">
        <w:t>м</w:t>
      </w:r>
      <w:proofErr w:type="gramEnd"/>
      <w:r w:rsidRPr="00716A55">
        <w:t xml:space="preserve"> марки Форд Фокус 2005 года выпуска, идентификационный № Х9</w:t>
      </w:r>
      <w:r w:rsidRPr="00716A55">
        <w:rPr>
          <w:lang w:val="en-US"/>
        </w:rPr>
        <w:t>F</w:t>
      </w:r>
      <w:r w:rsidRPr="00716A55">
        <w:t>5</w:t>
      </w:r>
      <w:r w:rsidRPr="00716A55">
        <w:rPr>
          <w:lang w:val="en-US"/>
        </w:rPr>
        <w:t>XXEED</w:t>
      </w:r>
      <w:r w:rsidRPr="00716A55">
        <w:t>55</w:t>
      </w:r>
      <w:r w:rsidRPr="00716A55">
        <w:rPr>
          <w:lang w:val="en-US"/>
        </w:rPr>
        <w:t>E</w:t>
      </w:r>
      <w:r w:rsidRPr="00716A55">
        <w:t xml:space="preserve">80444. </w:t>
      </w:r>
    </w:p>
    <w:p w:rsidR="00F22690" w:rsidRPr="00BD590C" w:rsidRDefault="00F22690" w:rsidP="00F22690">
      <w:pPr>
        <w:pStyle w:val="2"/>
        <w:ind w:firstLine="709"/>
        <w:rPr>
          <w:sz w:val="24"/>
        </w:rPr>
      </w:pPr>
      <w:bookmarkStart w:id="0" w:name="_GoBack"/>
      <w:bookmarkEnd w:id="0"/>
      <w:r w:rsidRPr="00BD590C">
        <w:rPr>
          <w:sz w:val="24"/>
        </w:rPr>
        <w:t>На 17.05.2013 (дату и время окончания приема заявок) ни одной заявки не подано.</w:t>
      </w:r>
    </w:p>
    <w:p w:rsidR="00F22690" w:rsidRPr="00716A55" w:rsidRDefault="00F22690" w:rsidP="00F22690">
      <w:pPr>
        <w:ind w:firstLine="709"/>
        <w:jc w:val="both"/>
      </w:pPr>
      <w:r w:rsidRPr="00716A55">
        <w:t xml:space="preserve">Аукцион признан несостоявшимся ввиду отсутствия заявок. 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97CC6"/>
    <w:rsid w:val="004D272F"/>
    <w:rsid w:val="004E3946"/>
    <w:rsid w:val="00506DF0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D320F"/>
    <w:rsid w:val="007E5D87"/>
    <w:rsid w:val="008012BF"/>
    <w:rsid w:val="00820A13"/>
    <w:rsid w:val="00823EE8"/>
    <w:rsid w:val="00893A61"/>
    <w:rsid w:val="008C02C7"/>
    <w:rsid w:val="008F352C"/>
    <w:rsid w:val="00901E66"/>
    <w:rsid w:val="00914B4F"/>
    <w:rsid w:val="00916362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Бекетова Диана</cp:lastModifiedBy>
  <cp:revision>1</cp:revision>
  <dcterms:created xsi:type="dcterms:W3CDTF">2013-06-11T06:18:00Z</dcterms:created>
  <dcterms:modified xsi:type="dcterms:W3CDTF">2013-06-11T06:22:00Z</dcterms:modified>
</cp:coreProperties>
</file>