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D0" w:rsidRPr="00813D08" w:rsidRDefault="00813D08" w:rsidP="00813D0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13D0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13D08" w:rsidRPr="00813D08" w:rsidRDefault="00813D08" w:rsidP="00813D0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13D0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13D08" w:rsidRPr="00813D08" w:rsidRDefault="00813D08" w:rsidP="00813D0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13D08">
        <w:rPr>
          <w:rFonts w:ascii="Times New Roman" w:hAnsi="Times New Roman" w:cs="Times New Roman"/>
          <w:sz w:val="24"/>
          <w:szCs w:val="24"/>
        </w:rPr>
        <w:t>Никольского городского поселения</w:t>
      </w:r>
    </w:p>
    <w:p w:rsidR="00813D08" w:rsidRPr="00813D08" w:rsidRDefault="00813D08" w:rsidP="00813D0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13D08">
        <w:rPr>
          <w:rFonts w:ascii="Times New Roman" w:hAnsi="Times New Roman" w:cs="Times New Roman"/>
          <w:sz w:val="24"/>
          <w:szCs w:val="24"/>
        </w:rPr>
        <w:t>Тосненского района</w:t>
      </w:r>
    </w:p>
    <w:p w:rsidR="00813D08" w:rsidRPr="00813D08" w:rsidRDefault="00813D08" w:rsidP="00813D0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13D0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13D08" w:rsidRPr="00813D08" w:rsidRDefault="00813D08" w:rsidP="00813D0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13D08">
        <w:rPr>
          <w:rFonts w:ascii="Times New Roman" w:hAnsi="Times New Roman" w:cs="Times New Roman"/>
          <w:sz w:val="24"/>
          <w:szCs w:val="24"/>
        </w:rPr>
        <w:t>от___________ № __</w:t>
      </w:r>
      <w:proofErr w:type="gramStart"/>
      <w:r w:rsidRPr="00813D08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813D08">
        <w:rPr>
          <w:rFonts w:ascii="Times New Roman" w:hAnsi="Times New Roman" w:cs="Times New Roman"/>
          <w:sz w:val="24"/>
          <w:szCs w:val="24"/>
        </w:rPr>
        <w:t>па</w:t>
      </w:r>
    </w:p>
    <w:p w:rsidR="00813D08" w:rsidRDefault="00813D08" w:rsidP="00FD33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336" w:rsidRPr="00F063B1" w:rsidRDefault="00FD3336" w:rsidP="00FD33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B1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FD3336" w:rsidRPr="00F063B1" w:rsidRDefault="00FD3336" w:rsidP="00FD33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B1">
        <w:rPr>
          <w:rFonts w:ascii="Times New Roman" w:hAnsi="Times New Roman" w:cs="Times New Roman"/>
          <w:b/>
          <w:sz w:val="24"/>
          <w:szCs w:val="24"/>
        </w:rPr>
        <w:t>о передаче части полномочий по решению вопросов местного значения</w:t>
      </w:r>
    </w:p>
    <w:p w:rsidR="00E865D0" w:rsidRDefault="00E865D0" w:rsidP="00FD33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336" w:rsidRPr="00F063B1" w:rsidRDefault="00FD3336" w:rsidP="00FD33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3B1">
        <w:rPr>
          <w:rFonts w:ascii="Times New Roman" w:hAnsi="Times New Roman" w:cs="Times New Roman"/>
          <w:b/>
          <w:sz w:val="24"/>
          <w:szCs w:val="24"/>
        </w:rPr>
        <w:t xml:space="preserve">г. Тосно, </w:t>
      </w:r>
    </w:p>
    <w:p w:rsidR="00FD3336" w:rsidRPr="00F063B1" w:rsidRDefault="00FD3336" w:rsidP="00FD33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3B1">
        <w:rPr>
          <w:rFonts w:ascii="Times New Roman" w:hAnsi="Times New Roman" w:cs="Times New Roman"/>
          <w:b/>
          <w:sz w:val="24"/>
          <w:szCs w:val="24"/>
        </w:rPr>
        <w:t xml:space="preserve">Ленинградская область                           </w:t>
      </w:r>
      <w:r w:rsidR="003421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65D0">
        <w:rPr>
          <w:rFonts w:ascii="Times New Roman" w:hAnsi="Times New Roman" w:cs="Times New Roman"/>
          <w:b/>
          <w:sz w:val="24"/>
          <w:szCs w:val="24"/>
        </w:rPr>
        <w:t xml:space="preserve">«___»_________ </w:t>
      </w:r>
      <w:r w:rsidRPr="00F063B1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FD3336" w:rsidRPr="00F063B1" w:rsidRDefault="00FD3336" w:rsidP="00FD33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3336" w:rsidRPr="00F063B1" w:rsidRDefault="00342188" w:rsidP="00FD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FD3336" w:rsidRPr="00B25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50F" w:rsidRPr="00A0550F">
        <w:rPr>
          <w:rFonts w:ascii="Times New Roman" w:hAnsi="Times New Roman" w:cs="Times New Roman"/>
          <w:b/>
          <w:sz w:val="24"/>
          <w:szCs w:val="24"/>
        </w:rPr>
        <w:t>Никольского городского</w:t>
      </w:r>
      <w:r w:rsidR="00445FBF">
        <w:rPr>
          <w:rFonts w:ascii="Times New Roman" w:hAnsi="Times New Roman" w:cs="Times New Roman"/>
          <w:sz w:val="24"/>
          <w:szCs w:val="24"/>
        </w:rPr>
        <w:t xml:space="preserve"> </w:t>
      </w:r>
      <w:r w:rsidR="00FD3336" w:rsidRPr="00B2555C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  <w:r w:rsidR="00EE6A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6A48" w:rsidRPr="00EE6A48">
        <w:rPr>
          <w:rFonts w:ascii="Times New Roman" w:hAnsi="Times New Roman" w:cs="Times New Roman"/>
          <w:sz w:val="24"/>
          <w:szCs w:val="24"/>
        </w:rPr>
        <w:t>действующая на основании Положения об администрации</w:t>
      </w:r>
      <w:r w:rsidR="00EE6A48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B069D6">
        <w:rPr>
          <w:rFonts w:ascii="Times New Roman" w:hAnsi="Times New Roman" w:cs="Times New Roman"/>
          <w:sz w:val="24"/>
          <w:szCs w:val="24"/>
        </w:rPr>
        <w:t>решением совета депутатов Никольского городского поселения Тосненского района Ленинградской области 27.04.2010 № 49</w:t>
      </w:r>
      <w:r w:rsidR="007563D4">
        <w:rPr>
          <w:rFonts w:ascii="Times New Roman" w:hAnsi="Times New Roman" w:cs="Times New Roman"/>
          <w:sz w:val="24"/>
          <w:szCs w:val="24"/>
        </w:rPr>
        <w:t xml:space="preserve">, </w:t>
      </w:r>
      <w:r w:rsidR="00EE2F42">
        <w:rPr>
          <w:rFonts w:ascii="Times New Roman" w:hAnsi="Times New Roman" w:cs="Times New Roman"/>
          <w:sz w:val="24"/>
          <w:szCs w:val="24"/>
        </w:rPr>
        <w:t xml:space="preserve">в </w:t>
      </w:r>
      <w:r w:rsidR="00FD3336" w:rsidRPr="00F063B1">
        <w:rPr>
          <w:rFonts w:ascii="Times New Roman" w:hAnsi="Times New Roman" w:cs="Times New Roman"/>
          <w:sz w:val="24"/>
          <w:szCs w:val="24"/>
        </w:rPr>
        <w:t xml:space="preserve">лице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0550F">
        <w:rPr>
          <w:rFonts w:ascii="Times New Roman" w:hAnsi="Times New Roman" w:cs="Times New Roman"/>
          <w:sz w:val="24"/>
          <w:szCs w:val="24"/>
        </w:rPr>
        <w:t>Никольского городского</w:t>
      </w:r>
      <w:r w:rsidR="00445FBF">
        <w:rPr>
          <w:rFonts w:ascii="Times New Roman" w:hAnsi="Times New Roman" w:cs="Times New Roman"/>
          <w:sz w:val="24"/>
          <w:szCs w:val="24"/>
        </w:rPr>
        <w:t xml:space="preserve"> </w:t>
      </w:r>
      <w:r w:rsidR="00FD3336" w:rsidRPr="00F063B1">
        <w:rPr>
          <w:rFonts w:ascii="Times New Roman" w:hAnsi="Times New Roman" w:cs="Times New Roman"/>
          <w:sz w:val="24"/>
          <w:szCs w:val="24"/>
        </w:rPr>
        <w:t xml:space="preserve">поселения Тосненского района Ленинградской области </w:t>
      </w:r>
      <w:proofErr w:type="spellStart"/>
      <w:r w:rsidR="008C6973">
        <w:rPr>
          <w:rFonts w:ascii="Times New Roman" w:hAnsi="Times New Roman" w:cs="Times New Roman"/>
          <w:sz w:val="24"/>
          <w:szCs w:val="24"/>
        </w:rPr>
        <w:t>Миклашевич</w:t>
      </w:r>
      <w:proofErr w:type="spellEnd"/>
      <w:r w:rsidR="008C6973">
        <w:rPr>
          <w:rFonts w:ascii="Times New Roman" w:hAnsi="Times New Roman" w:cs="Times New Roman"/>
          <w:sz w:val="24"/>
          <w:szCs w:val="24"/>
        </w:rPr>
        <w:t xml:space="preserve"> Е.В.</w:t>
      </w:r>
      <w:r w:rsidR="00FD3336" w:rsidRPr="00F063B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совета депутатов </w:t>
      </w:r>
      <w:r w:rsidR="00A0550F">
        <w:rPr>
          <w:rFonts w:ascii="Times New Roman" w:hAnsi="Times New Roman" w:cs="Times New Roman"/>
          <w:sz w:val="24"/>
          <w:szCs w:val="24"/>
        </w:rPr>
        <w:t>Никольского городского</w:t>
      </w:r>
      <w:r w:rsidR="00A0550F" w:rsidRPr="00F063B1">
        <w:rPr>
          <w:rFonts w:ascii="Times New Roman" w:hAnsi="Times New Roman" w:cs="Times New Roman"/>
          <w:sz w:val="24"/>
          <w:szCs w:val="24"/>
        </w:rPr>
        <w:t xml:space="preserve"> </w:t>
      </w:r>
      <w:r w:rsidR="00FD3336" w:rsidRPr="00F063B1">
        <w:rPr>
          <w:rFonts w:ascii="Times New Roman" w:hAnsi="Times New Roman" w:cs="Times New Roman"/>
          <w:sz w:val="24"/>
          <w:szCs w:val="24"/>
        </w:rPr>
        <w:t xml:space="preserve">поселения Тосненского района Ленинградской области </w:t>
      </w:r>
      <w:r w:rsidR="00D17059">
        <w:rPr>
          <w:rFonts w:ascii="Times New Roman" w:hAnsi="Times New Roman" w:cs="Times New Roman"/>
          <w:sz w:val="24"/>
          <w:szCs w:val="24"/>
        </w:rPr>
        <w:t>от</w:t>
      </w:r>
      <w:r w:rsidR="00A0550F">
        <w:rPr>
          <w:rFonts w:ascii="Times New Roman" w:hAnsi="Times New Roman" w:cs="Times New Roman"/>
          <w:sz w:val="24"/>
          <w:szCs w:val="24"/>
        </w:rPr>
        <w:t xml:space="preserve"> </w:t>
      </w:r>
      <w:r w:rsidR="008C6973">
        <w:rPr>
          <w:rFonts w:ascii="Times New Roman" w:hAnsi="Times New Roman" w:cs="Times New Roman"/>
          <w:sz w:val="24"/>
          <w:szCs w:val="24"/>
        </w:rPr>
        <w:t>29.10.2019</w:t>
      </w:r>
      <w:r w:rsidR="00FD3336">
        <w:rPr>
          <w:rFonts w:ascii="Times New Roman" w:hAnsi="Times New Roman" w:cs="Times New Roman"/>
          <w:sz w:val="24"/>
          <w:szCs w:val="24"/>
        </w:rPr>
        <w:t xml:space="preserve"> № </w:t>
      </w:r>
      <w:r w:rsidR="00A0550F">
        <w:rPr>
          <w:rFonts w:ascii="Times New Roman" w:hAnsi="Times New Roman" w:cs="Times New Roman"/>
          <w:sz w:val="24"/>
          <w:szCs w:val="24"/>
        </w:rPr>
        <w:t>1</w:t>
      </w:r>
      <w:r w:rsidR="008C6973">
        <w:rPr>
          <w:rFonts w:ascii="Times New Roman" w:hAnsi="Times New Roman" w:cs="Times New Roman"/>
          <w:sz w:val="24"/>
          <w:szCs w:val="24"/>
        </w:rPr>
        <w:t>1</w:t>
      </w:r>
      <w:r w:rsidR="00445FBF">
        <w:rPr>
          <w:rFonts w:ascii="Times New Roman" w:hAnsi="Times New Roman" w:cs="Times New Roman"/>
          <w:sz w:val="24"/>
          <w:szCs w:val="24"/>
        </w:rPr>
        <w:t xml:space="preserve"> </w:t>
      </w:r>
      <w:r w:rsidR="00FD3336">
        <w:rPr>
          <w:rFonts w:ascii="Times New Roman" w:hAnsi="Times New Roman" w:cs="Times New Roman"/>
          <w:sz w:val="24"/>
          <w:szCs w:val="24"/>
        </w:rPr>
        <w:t>«</w:t>
      </w:r>
      <w:r w:rsidR="008C6973" w:rsidRPr="008C6973">
        <w:rPr>
          <w:rFonts w:ascii="Times New Roman" w:hAnsi="Times New Roman" w:cs="Times New Roman"/>
          <w:sz w:val="24"/>
          <w:szCs w:val="24"/>
        </w:rPr>
        <w:t>О назначении на должность</w:t>
      </w:r>
      <w:proofErr w:type="gramEnd"/>
      <w:r w:rsidR="008C6973" w:rsidRPr="008C6973">
        <w:rPr>
          <w:rFonts w:ascii="Times New Roman" w:hAnsi="Times New Roman" w:cs="Times New Roman"/>
          <w:sz w:val="24"/>
          <w:szCs w:val="24"/>
        </w:rPr>
        <w:t xml:space="preserve"> главы администрации Никольского городского поселения Тосненского района Ленинградской области  </w:t>
      </w:r>
      <w:proofErr w:type="spellStart"/>
      <w:r w:rsidR="008C6973" w:rsidRPr="008C6973">
        <w:rPr>
          <w:rFonts w:ascii="Times New Roman" w:hAnsi="Times New Roman" w:cs="Times New Roman"/>
          <w:sz w:val="24"/>
          <w:szCs w:val="24"/>
        </w:rPr>
        <w:t>Миклашевич</w:t>
      </w:r>
      <w:proofErr w:type="spellEnd"/>
      <w:r w:rsidR="008C6973" w:rsidRPr="008C6973">
        <w:rPr>
          <w:rFonts w:ascii="Times New Roman" w:hAnsi="Times New Roman" w:cs="Times New Roman"/>
          <w:sz w:val="24"/>
          <w:szCs w:val="24"/>
        </w:rPr>
        <w:t xml:space="preserve"> Е.В.</w:t>
      </w:r>
      <w:r w:rsidR="00FD3336">
        <w:rPr>
          <w:rFonts w:ascii="Times New Roman" w:hAnsi="Times New Roman" w:cs="Times New Roman"/>
          <w:sz w:val="24"/>
          <w:szCs w:val="24"/>
        </w:rPr>
        <w:t>»</w:t>
      </w:r>
      <w:r w:rsidR="00FD3336" w:rsidRPr="00F063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D3336" w:rsidRPr="00F063B1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="00FD3336" w:rsidRPr="00F063B1">
        <w:rPr>
          <w:rFonts w:ascii="Times New Roman" w:hAnsi="Times New Roman" w:cs="Times New Roman"/>
          <w:sz w:val="24"/>
          <w:szCs w:val="24"/>
        </w:rPr>
        <w:t xml:space="preserve"> в дальнейшем Сторона 1</w:t>
      </w:r>
      <w:r w:rsidR="009F3F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3336" w:rsidRDefault="00FD3336" w:rsidP="00FD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3B1">
        <w:rPr>
          <w:rFonts w:ascii="Times New Roman" w:hAnsi="Times New Roman" w:cs="Times New Roman"/>
          <w:sz w:val="24"/>
          <w:szCs w:val="24"/>
        </w:rPr>
        <w:t xml:space="preserve">и </w:t>
      </w:r>
      <w:r w:rsidRPr="00B2555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Тосненский район Ленинградской области</w:t>
      </w:r>
      <w:r w:rsidRPr="00F063B1">
        <w:rPr>
          <w:rFonts w:ascii="Times New Roman" w:hAnsi="Times New Roman" w:cs="Times New Roman"/>
          <w:sz w:val="24"/>
          <w:szCs w:val="24"/>
        </w:rPr>
        <w:t>,</w:t>
      </w:r>
      <w:r w:rsidR="00C62E0E">
        <w:rPr>
          <w:rFonts w:ascii="Times New Roman" w:hAnsi="Times New Roman" w:cs="Times New Roman"/>
          <w:sz w:val="24"/>
          <w:szCs w:val="24"/>
        </w:rPr>
        <w:t xml:space="preserve"> действующая на основании Устава</w:t>
      </w:r>
      <w:r w:rsidR="007563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зарегистрированного 28.01.2016 № </w:t>
      </w:r>
      <w:r w:rsidR="007563D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D74A5">
        <w:rPr>
          <w:rFonts w:ascii="Times New Roman" w:hAnsi="Times New Roman" w:cs="Times New Roman"/>
          <w:sz w:val="24"/>
          <w:szCs w:val="24"/>
        </w:rPr>
        <w:t xml:space="preserve">475170002016001, и Устава </w:t>
      </w:r>
      <w:r w:rsidR="00C62E0E">
        <w:rPr>
          <w:rFonts w:ascii="Times New Roman" w:hAnsi="Times New Roman" w:cs="Times New Roman"/>
          <w:sz w:val="24"/>
          <w:szCs w:val="24"/>
        </w:rPr>
        <w:t xml:space="preserve"> администрации, утвержденного решением совета депутатов муниципального образования Тосненский район Ленинградской области от 10.07.2013 № 226,</w:t>
      </w:r>
      <w:r w:rsidRPr="00F063B1">
        <w:rPr>
          <w:rFonts w:ascii="Times New Roman" w:hAnsi="Times New Roman" w:cs="Times New Roman"/>
          <w:sz w:val="24"/>
          <w:szCs w:val="24"/>
        </w:rPr>
        <w:t xml:space="preserve"> в лице главы администрации муниципального образования Тосненский район Ленинградской области </w:t>
      </w:r>
      <w:proofErr w:type="spellStart"/>
      <w:r w:rsidRPr="00F063B1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Pr="00F063B1">
        <w:rPr>
          <w:rFonts w:ascii="Times New Roman" w:hAnsi="Times New Roman" w:cs="Times New Roman"/>
          <w:sz w:val="24"/>
          <w:szCs w:val="24"/>
        </w:rPr>
        <w:t xml:space="preserve"> А.Г.,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C62E0E">
        <w:rPr>
          <w:rFonts w:ascii="Times New Roman" w:hAnsi="Times New Roman" w:cs="Times New Roman"/>
          <w:sz w:val="24"/>
          <w:szCs w:val="24"/>
        </w:rPr>
        <w:t>решения совета депутатов муниципального образования</w:t>
      </w:r>
      <w:r w:rsidR="000D74A5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</w:t>
      </w:r>
      <w:r w:rsidR="00C62E0E">
        <w:rPr>
          <w:rFonts w:ascii="Times New Roman" w:hAnsi="Times New Roman" w:cs="Times New Roman"/>
          <w:sz w:val="24"/>
          <w:szCs w:val="24"/>
        </w:rPr>
        <w:t xml:space="preserve"> </w:t>
      </w:r>
      <w:r w:rsidR="000D74A5">
        <w:rPr>
          <w:rFonts w:ascii="Times New Roman" w:hAnsi="Times New Roman" w:cs="Times New Roman"/>
          <w:sz w:val="24"/>
          <w:szCs w:val="24"/>
        </w:rPr>
        <w:t xml:space="preserve">от </w:t>
      </w:r>
      <w:r w:rsidR="006B523A">
        <w:rPr>
          <w:rFonts w:ascii="Times New Roman" w:hAnsi="Times New Roman" w:cs="Times New Roman"/>
          <w:sz w:val="24"/>
          <w:szCs w:val="24"/>
        </w:rPr>
        <w:t>18.10.2019</w:t>
      </w:r>
      <w:proofErr w:type="gramEnd"/>
      <w:r w:rsidR="006B523A">
        <w:rPr>
          <w:rFonts w:ascii="Times New Roman" w:hAnsi="Times New Roman" w:cs="Times New Roman"/>
          <w:sz w:val="24"/>
          <w:szCs w:val="24"/>
        </w:rPr>
        <w:t xml:space="preserve"> №12 «</w:t>
      </w:r>
      <w:r w:rsidR="006B523A" w:rsidRPr="006B523A">
        <w:rPr>
          <w:rFonts w:ascii="Times New Roman" w:hAnsi="Times New Roman" w:cs="Times New Roman"/>
          <w:sz w:val="24"/>
          <w:szCs w:val="24"/>
        </w:rPr>
        <w:t xml:space="preserve">О назначении на должность главы администрации муниципального образования Тосненский район Ленинградской области </w:t>
      </w:r>
      <w:proofErr w:type="spellStart"/>
      <w:r w:rsidR="006B523A" w:rsidRPr="006B523A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="006B523A" w:rsidRPr="006B523A">
        <w:rPr>
          <w:rFonts w:ascii="Times New Roman" w:hAnsi="Times New Roman" w:cs="Times New Roman"/>
          <w:sz w:val="24"/>
          <w:szCs w:val="24"/>
        </w:rPr>
        <w:t xml:space="preserve"> А.Г.</w:t>
      </w:r>
      <w:r w:rsidR="006B52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63B1">
        <w:rPr>
          <w:rFonts w:ascii="Times New Roman" w:hAnsi="Times New Roman" w:cs="Times New Roman"/>
          <w:sz w:val="24"/>
          <w:szCs w:val="24"/>
        </w:rPr>
        <w:t xml:space="preserve"> именуемая в дальнейшем Сторона 2, совместно именуемые Стороны заключили настоящее соглашение о нижеследующем.</w:t>
      </w:r>
    </w:p>
    <w:p w:rsidR="00FD3336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76">
        <w:rPr>
          <w:rFonts w:ascii="Times New Roman" w:hAnsi="Times New Roman" w:cs="Times New Roman"/>
          <w:sz w:val="24"/>
          <w:szCs w:val="24"/>
        </w:rPr>
        <w:t xml:space="preserve">Сторона 1 передает Стороне 2 осуществление части своих полномочий по решению вопросов местного значения на территории </w:t>
      </w:r>
      <w:r w:rsidR="00A0550F">
        <w:rPr>
          <w:rFonts w:ascii="Times New Roman" w:hAnsi="Times New Roman" w:cs="Times New Roman"/>
          <w:sz w:val="24"/>
          <w:szCs w:val="24"/>
        </w:rPr>
        <w:t>Никольского городского</w:t>
      </w:r>
      <w:r w:rsidRPr="001A0C76"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области, предусмотренных п. 22 ст. 14 Федерального закона от 06.10.2003 N 131-ФЗ «Об общих принципах организации местного самоуправления в Российской Федерации». </w:t>
      </w:r>
    </w:p>
    <w:p w:rsidR="00FD3336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76">
        <w:rPr>
          <w:rFonts w:ascii="Times New Roman" w:hAnsi="Times New Roman" w:cs="Times New Roman"/>
          <w:sz w:val="24"/>
          <w:szCs w:val="24"/>
        </w:rPr>
        <w:t xml:space="preserve">Перечень работ (услуг), осуществляемых </w:t>
      </w:r>
      <w:r>
        <w:rPr>
          <w:rFonts w:ascii="Times New Roman" w:hAnsi="Times New Roman" w:cs="Times New Roman"/>
          <w:sz w:val="24"/>
          <w:szCs w:val="24"/>
        </w:rPr>
        <w:t>во исполнение</w:t>
      </w:r>
      <w:r w:rsidRPr="001A0C76">
        <w:rPr>
          <w:rFonts w:ascii="Times New Roman" w:hAnsi="Times New Roman" w:cs="Times New Roman"/>
          <w:sz w:val="24"/>
          <w:szCs w:val="24"/>
        </w:rPr>
        <w:t xml:space="preserve"> передаваемы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0C76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0C76">
        <w:rPr>
          <w:rFonts w:ascii="Times New Roman" w:hAnsi="Times New Roman" w:cs="Times New Roman"/>
          <w:sz w:val="24"/>
          <w:szCs w:val="24"/>
        </w:rPr>
        <w:t xml:space="preserve"> приведен в приложении № 1 к настоящему соглашению, которое является его неотъемлемой частью.  </w:t>
      </w:r>
    </w:p>
    <w:p w:rsidR="00FD3336" w:rsidRPr="001A0C76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76">
        <w:rPr>
          <w:rFonts w:ascii="Times New Roman" w:hAnsi="Times New Roman" w:cs="Times New Roman"/>
          <w:sz w:val="24"/>
          <w:szCs w:val="24"/>
        </w:rPr>
        <w:t>Для осуществления полномочий, предусмотренных п. 1 настоящего соглашения</w:t>
      </w:r>
      <w:r w:rsidR="00BC56FC">
        <w:rPr>
          <w:rFonts w:ascii="Times New Roman" w:hAnsi="Times New Roman" w:cs="Times New Roman"/>
          <w:sz w:val="24"/>
          <w:szCs w:val="24"/>
        </w:rPr>
        <w:t>,</w:t>
      </w:r>
      <w:r w:rsidRPr="001A0C76">
        <w:rPr>
          <w:rFonts w:ascii="Times New Roman" w:hAnsi="Times New Roman" w:cs="Times New Roman"/>
          <w:sz w:val="24"/>
          <w:szCs w:val="24"/>
        </w:rPr>
        <w:t xml:space="preserve"> Сторона 1 предусматривает ежегодное предоставление межбюджетных трансфертов из бюджета </w:t>
      </w:r>
      <w:r w:rsidR="00A0550F">
        <w:rPr>
          <w:rFonts w:ascii="Times New Roman" w:hAnsi="Times New Roman" w:cs="Times New Roman"/>
          <w:sz w:val="24"/>
          <w:szCs w:val="24"/>
        </w:rPr>
        <w:t>Никольского городского</w:t>
      </w:r>
      <w:r w:rsidR="00445FBF" w:rsidRPr="002E6D3B">
        <w:rPr>
          <w:rFonts w:ascii="Times New Roman" w:hAnsi="Times New Roman" w:cs="Times New Roman"/>
          <w:sz w:val="24"/>
          <w:szCs w:val="24"/>
        </w:rPr>
        <w:t xml:space="preserve"> </w:t>
      </w:r>
      <w:r w:rsidRPr="001A0C76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 области в бюджет муниципального образования Тосненский район Ленинградской области в объеме, установленном</w:t>
      </w:r>
      <w:r w:rsidR="008153B8">
        <w:rPr>
          <w:rFonts w:ascii="Times New Roman" w:hAnsi="Times New Roman" w:cs="Times New Roman"/>
          <w:sz w:val="24"/>
          <w:szCs w:val="24"/>
        </w:rPr>
        <w:t xml:space="preserve"> в</w:t>
      </w:r>
      <w:r w:rsidRPr="001A0C76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153B8">
        <w:rPr>
          <w:rFonts w:ascii="Times New Roman" w:hAnsi="Times New Roman" w:cs="Times New Roman"/>
          <w:sz w:val="24"/>
          <w:szCs w:val="24"/>
        </w:rPr>
        <w:t>и</w:t>
      </w:r>
      <w:r w:rsidRPr="001A0C76">
        <w:rPr>
          <w:rFonts w:ascii="Times New Roman" w:hAnsi="Times New Roman" w:cs="Times New Roman"/>
          <w:sz w:val="24"/>
          <w:szCs w:val="24"/>
        </w:rPr>
        <w:t xml:space="preserve"> № 2 к настоящему соглашению, которое является его неотъемлемой частью.  </w:t>
      </w:r>
    </w:p>
    <w:p w:rsidR="00FD3336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972">
        <w:rPr>
          <w:rFonts w:ascii="Times New Roman" w:hAnsi="Times New Roman" w:cs="Times New Roman"/>
          <w:sz w:val="24"/>
          <w:szCs w:val="24"/>
        </w:rPr>
        <w:t>Объем межбюджетных трансфертов на исполнение полномочий, переданных в соответствии с настоящим соглашением</w:t>
      </w:r>
      <w:r w:rsidR="00BC56FC">
        <w:rPr>
          <w:rFonts w:ascii="Times New Roman" w:hAnsi="Times New Roman" w:cs="Times New Roman"/>
          <w:sz w:val="24"/>
          <w:szCs w:val="24"/>
        </w:rPr>
        <w:t>,</w:t>
      </w:r>
      <w:r w:rsidRPr="001F3972">
        <w:rPr>
          <w:rFonts w:ascii="Times New Roman" w:hAnsi="Times New Roman" w:cs="Times New Roman"/>
          <w:sz w:val="24"/>
          <w:szCs w:val="24"/>
        </w:rPr>
        <w:t xml:space="preserve"> на каждый год определяется Сторонами в ежегодном дополнительном соглашении к настоящему соглашению. Перечисление межбюджетных трансфертов на исполнение полномочий, переданных в соответствии с настоящим соглашением, осуществляется ежеквартально в размере 1/4 от </w:t>
      </w:r>
      <w:r w:rsidRPr="001F3972">
        <w:rPr>
          <w:rFonts w:ascii="Times New Roman" w:hAnsi="Times New Roman" w:cs="Times New Roman"/>
          <w:sz w:val="24"/>
          <w:szCs w:val="24"/>
        </w:rPr>
        <w:lastRenderedPageBreak/>
        <w:t xml:space="preserve">годовой суммы, не позднее 10 числа первого месяца квартала. Возможно перечисление платежа в опережающем порядке. Неиспользованные остатки межбюджетных трансфертов подлежат возврату в бюджет </w:t>
      </w:r>
      <w:r w:rsidR="00EE64B1">
        <w:rPr>
          <w:rFonts w:ascii="Times New Roman" w:hAnsi="Times New Roman" w:cs="Times New Roman"/>
          <w:sz w:val="24"/>
          <w:szCs w:val="24"/>
        </w:rPr>
        <w:t>Никольского городского</w:t>
      </w:r>
      <w:r w:rsidR="00445FBF" w:rsidRPr="002E6D3B">
        <w:rPr>
          <w:rFonts w:ascii="Times New Roman" w:hAnsi="Times New Roman" w:cs="Times New Roman"/>
          <w:sz w:val="24"/>
          <w:szCs w:val="24"/>
        </w:rPr>
        <w:t xml:space="preserve"> </w:t>
      </w:r>
      <w:r w:rsidRPr="001F3972">
        <w:rPr>
          <w:rFonts w:ascii="Times New Roman" w:hAnsi="Times New Roman" w:cs="Times New Roman"/>
          <w:sz w:val="24"/>
          <w:szCs w:val="24"/>
        </w:rPr>
        <w:t xml:space="preserve">поселения Тосненского района Ленинградской области в установленный срок. </w:t>
      </w:r>
    </w:p>
    <w:p w:rsidR="00FD3336" w:rsidRPr="001F3972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972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после предоставления межбюджетных трансфертов из бюджета </w:t>
      </w:r>
      <w:r w:rsidR="00EE64B1">
        <w:rPr>
          <w:rFonts w:ascii="Times New Roman" w:hAnsi="Times New Roman" w:cs="Times New Roman"/>
          <w:sz w:val="24"/>
          <w:szCs w:val="24"/>
        </w:rPr>
        <w:t>Никольского городского</w:t>
      </w:r>
      <w:r w:rsidRPr="001F3972"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 в бюджет муниципального образования Тосненский район Ленинградской области на 2020 год, но не ранее дня его официального опубликования</w:t>
      </w:r>
      <w:r w:rsidR="00801285">
        <w:rPr>
          <w:rFonts w:ascii="Times New Roman" w:hAnsi="Times New Roman" w:cs="Times New Roman"/>
          <w:sz w:val="24"/>
          <w:szCs w:val="24"/>
        </w:rPr>
        <w:t>,</w:t>
      </w:r>
      <w:r w:rsidRPr="001F3972">
        <w:rPr>
          <w:rFonts w:ascii="Times New Roman" w:hAnsi="Times New Roman" w:cs="Times New Roman"/>
          <w:sz w:val="24"/>
          <w:szCs w:val="24"/>
        </w:rPr>
        <w:t xml:space="preserve"> и действует до 31.12.2070 года. Настоящее соглашение может быть расторгнуто досрочно в одностороннем внесудебном уведомительном порядке, определенном настоящим пунктом. </w:t>
      </w:r>
    </w:p>
    <w:p w:rsidR="008153B8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972">
        <w:rPr>
          <w:rFonts w:ascii="Times New Roman" w:hAnsi="Times New Roman" w:cs="Times New Roman"/>
          <w:sz w:val="24"/>
          <w:szCs w:val="24"/>
        </w:rPr>
        <w:t xml:space="preserve">Настоящее соглашение может быть расторгнуто по окончании каждого календарного года в течение срока его действия, досрочное расторжение настоящего соглашения в течение календарного года не допускается. </w:t>
      </w:r>
    </w:p>
    <w:p w:rsidR="00FD3336" w:rsidRPr="001F3972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972">
        <w:rPr>
          <w:rFonts w:ascii="Times New Roman" w:hAnsi="Times New Roman" w:cs="Times New Roman"/>
          <w:sz w:val="24"/>
          <w:szCs w:val="24"/>
        </w:rPr>
        <w:t>Сторона</w:t>
      </w:r>
      <w:r w:rsidR="008153B8">
        <w:rPr>
          <w:rFonts w:ascii="Times New Roman" w:hAnsi="Times New Roman" w:cs="Times New Roman"/>
          <w:sz w:val="24"/>
          <w:szCs w:val="24"/>
        </w:rPr>
        <w:t>,</w:t>
      </w:r>
      <w:r w:rsidRPr="001F3972">
        <w:rPr>
          <w:rFonts w:ascii="Times New Roman" w:hAnsi="Times New Roman" w:cs="Times New Roman"/>
          <w:sz w:val="24"/>
          <w:szCs w:val="24"/>
        </w:rPr>
        <w:t xml:space="preserve"> заинтересованная в досрочном расторжении настоящего соглашения</w:t>
      </w:r>
      <w:r w:rsidR="00801285">
        <w:rPr>
          <w:rFonts w:ascii="Times New Roman" w:hAnsi="Times New Roman" w:cs="Times New Roman"/>
          <w:sz w:val="24"/>
          <w:szCs w:val="24"/>
        </w:rPr>
        <w:t>,</w:t>
      </w:r>
      <w:r w:rsidRPr="001F3972">
        <w:rPr>
          <w:rFonts w:ascii="Times New Roman" w:hAnsi="Times New Roman" w:cs="Times New Roman"/>
          <w:sz w:val="24"/>
          <w:szCs w:val="24"/>
        </w:rPr>
        <w:t xml:space="preserve"> обязана письменно уведомить другую Сторону о намерении досрочно прекратить его действие не позднее первого сентября текущего года. В случае поступления указанного уведомления от заинтересованной Стороны другой Стороне в </w:t>
      </w:r>
      <w:r w:rsidR="00801285">
        <w:rPr>
          <w:rFonts w:ascii="Times New Roman" w:hAnsi="Times New Roman" w:cs="Times New Roman"/>
          <w:sz w:val="24"/>
          <w:szCs w:val="24"/>
        </w:rPr>
        <w:t>указанный срок,</w:t>
      </w:r>
      <w:r w:rsidRPr="001F3972">
        <w:rPr>
          <w:rFonts w:ascii="Times New Roman" w:hAnsi="Times New Roman" w:cs="Times New Roman"/>
          <w:sz w:val="24"/>
          <w:szCs w:val="24"/>
        </w:rPr>
        <w:t xml:space="preserve"> настоящее соглашение прекращает свое действие тридцать первого декабря года, в котором получено указанное уведомление. </w:t>
      </w:r>
    </w:p>
    <w:p w:rsidR="00FD3336" w:rsidRPr="001F3972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972">
        <w:rPr>
          <w:rFonts w:ascii="Times New Roman" w:hAnsi="Times New Roman" w:cs="Times New Roman"/>
          <w:sz w:val="24"/>
          <w:szCs w:val="24"/>
        </w:rPr>
        <w:t>После направления и получения уведомления, указанного в п. 7 настоящего соглашения</w:t>
      </w:r>
      <w:r w:rsidR="00801285">
        <w:rPr>
          <w:rFonts w:ascii="Times New Roman" w:hAnsi="Times New Roman" w:cs="Times New Roman"/>
          <w:sz w:val="24"/>
          <w:szCs w:val="24"/>
        </w:rPr>
        <w:t>,</w:t>
      </w:r>
      <w:r w:rsidRPr="001F3972">
        <w:rPr>
          <w:rFonts w:ascii="Times New Roman" w:hAnsi="Times New Roman" w:cs="Times New Roman"/>
          <w:sz w:val="24"/>
          <w:szCs w:val="24"/>
        </w:rPr>
        <w:t xml:space="preserve"> Сторона 2 до окончания текущего года обязана передать Стороне 1 все документы и материалы, подтверждающие осуществление полномочий, указанных в п. 1 настоящего соглашения</w:t>
      </w:r>
      <w:r w:rsidR="00166CED">
        <w:rPr>
          <w:rFonts w:ascii="Times New Roman" w:hAnsi="Times New Roman" w:cs="Times New Roman"/>
          <w:sz w:val="24"/>
          <w:szCs w:val="24"/>
        </w:rPr>
        <w:t>,</w:t>
      </w:r>
      <w:r w:rsidRPr="001F3972">
        <w:rPr>
          <w:rFonts w:ascii="Times New Roman" w:hAnsi="Times New Roman" w:cs="Times New Roman"/>
          <w:sz w:val="24"/>
          <w:szCs w:val="24"/>
        </w:rPr>
        <w:t xml:space="preserve"> за весь период осуществления указанных полномочий, о чем Стороны подписывают соответствующий акт. </w:t>
      </w:r>
    </w:p>
    <w:p w:rsidR="00FD3336" w:rsidRPr="001F3972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972">
        <w:rPr>
          <w:rFonts w:ascii="Times New Roman" w:hAnsi="Times New Roman" w:cs="Times New Roman"/>
          <w:sz w:val="24"/>
          <w:szCs w:val="24"/>
        </w:rPr>
        <w:t>Стороны вправе по взаимному письменному соглашению расторгнуть настоящее соглашение без учета требований, предусмотренных п. 7 настоящего соглашения. В этом случае срок прекращения действия настоящего соглашения и порядок действий сторон в связи с расторжение</w:t>
      </w:r>
      <w:r w:rsidR="008153B8">
        <w:rPr>
          <w:rFonts w:ascii="Times New Roman" w:hAnsi="Times New Roman" w:cs="Times New Roman"/>
          <w:sz w:val="24"/>
          <w:szCs w:val="24"/>
        </w:rPr>
        <w:t>м</w:t>
      </w:r>
      <w:r w:rsidRPr="001F3972">
        <w:rPr>
          <w:rFonts w:ascii="Times New Roman" w:hAnsi="Times New Roman" w:cs="Times New Roman"/>
          <w:sz w:val="24"/>
          <w:szCs w:val="24"/>
        </w:rPr>
        <w:t xml:space="preserve"> настоящего соглашения определяются в соглашении Сторон о расторжении настоящего соглашения. </w:t>
      </w:r>
    </w:p>
    <w:p w:rsidR="00FD3336" w:rsidRPr="001F3972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972">
        <w:rPr>
          <w:rFonts w:ascii="Times New Roman" w:hAnsi="Times New Roman" w:cs="Times New Roman"/>
          <w:sz w:val="24"/>
          <w:szCs w:val="24"/>
        </w:rPr>
        <w:t xml:space="preserve">В случае неисполнения Стороной 1 своих обязанностей, предусмотренных п. 2 настоящего соглашения, действие настоящего соглашения приостанавливается с начала финансового года, на который не предусмотрено предоставление межбюджетных трансфертов из бюджета </w:t>
      </w:r>
      <w:r w:rsidR="00EE64B1">
        <w:rPr>
          <w:rFonts w:ascii="Times New Roman" w:hAnsi="Times New Roman" w:cs="Times New Roman"/>
          <w:sz w:val="24"/>
          <w:szCs w:val="24"/>
        </w:rPr>
        <w:t>Никольского городского</w:t>
      </w:r>
      <w:r w:rsidR="00445FBF" w:rsidRPr="002E6D3B">
        <w:rPr>
          <w:rFonts w:ascii="Times New Roman" w:hAnsi="Times New Roman" w:cs="Times New Roman"/>
          <w:sz w:val="24"/>
          <w:szCs w:val="24"/>
        </w:rPr>
        <w:t xml:space="preserve"> </w:t>
      </w:r>
      <w:r w:rsidRPr="001F3972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 области в бюджет муниципального образования Тосненский район Ленинградской области</w:t>
      </w:r>
      <w:r w:rsidR="00166CED">
        <w:rPr>
          <w:rFonts w:ascii="Times New Roman" w:hAnsi="Times New Roman" w:cs="Times New Roman"/>
          <w:sz w:val="24"/>
          <w:szCs w:val="24"/>
        </w:rPr>
        <w:t>,</w:t>
      </w:r>
      <w:r w:rsidRPr="001F3972">
        <w:rPr>
          <w:rFonts w:ascii="Times New Roman" w:hAnsi="Times New Roman" w:cs="Times New Roman"/>
          <w:sz w:val="24"/>
          <w:szCs w:val="24"/>
        </w:rPr>
        <w:t xml:space="preserve"> до момента исполнения Стороной 1 указанных обязанностей. </w:t>
      </w:r>
      <w:proofErr w:type="gramEnd"/>
    </w:p>
    <w:p w:rsidR="00FD3336" w:rsidRPr="001F3972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972">
        <w:rPr>
          <w:rFonts w:ascii="Times New Roman" w:hAnsi="Times New Roman" w:cs="Times New Roman"/>
          <w:sz w:val="24"/>
          <w:szCs w:val="24"/>
        </w:rPr>
        <w:t xml:space="preserve">За неисполнение настоящего соглашения Сторона 1 оплачивает Стороне 2 штраф в размере пяти минимальных </w:t>
      </w:r>
      <w:proofErr w:type="gramStart"/>
      <w:r w:rsidRPr="001F3972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1F3972">
        <w:rPr>
          <w:rFonts w:ascii="Times New Roman" w:hAnsi="Times New Roman" w:cs="Times New Roman"/>
          <w:sz w:val="24"/>
          <w:szCs w:val="24"/>
        </w:rPr>
        <w:t xml:space="preserve">. За неисполнение настоящего соглашения Сторона 2 оплачивает Стороне 1 штраф в размере 2,5 % от размера ежегодного объема межбюджетных трансфертов, предоставленных бюджету муниципального образования Тосненский район Ленинградской области в текущем году. </w:t>
      </w:r>
    </w:p>
    <w:p w:rsidR="00FD3336" w:rsidRPr="001F3972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972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заключено в двух экземплярах, имеющих одинаковую юридическую силу по одному экземпляру для каждой из Сторон. </w:t>
      </w:r>
    </w:p>
    <w:p w:rsidR="00FD3336" w:rsidRPr="001F3972" w:rsidRDefault="00FD3336" w:rsidP="00FD333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972">
        <w:rPr>
          <w:rFonts w:ascii="Times New Roman" w:hAnsi="Times New Roman" w:cs="Times New Roman"/>
          <w:sz w:val="24"/>
          <w:szCs w:val="24"/>
        </w:rPr>
        <w:t>Подписи Сторон.</w:t>
      </w:r>
    </w:p>
    <w:p w:rsidR="00FD3336" w:rsidRPr="001F3972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8"/>
        <w:gridCol w:w="983"/>
        <w:gridCol w:w="4202"/>
      </w:tblGrid>
      <w:tr w:rsidR="00FD3336" w:rsidRPr="001F3972" w:rsidTr="00167D51">
        <w:tc>
          <w:tcPr>
            <w:tcW w:w="3936" w:type="dxa"/>
          </w:tcPr>
          <w:p w:rsidR="00EE64B1" w:rsidRPr="00C95A16" w:rsidRDefault="00C95A16" w:rsidP="00EE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A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СТОРОНА 1</w:t>
            </w:r>
          </w:p>
          <w:p w:rsidR="00EE64B1" w:rsidRDefault="00686417" w:rsidP="006864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  <w:p w:rsidR="00167D51" w:rsidRDefault="00167D51" w:rsidP="00EE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B1" w:rsidRPr="001F3972" w:rsidRDefault="00686417" w:rsidP="00EE64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______________Е.В.Миклашевич</w:t>
            </w:r>
            <w:proofErr w:type="spellEnd"/>
          </w:p>
          <w:p w:rsidR="00FD3336" w:rsidRPr="001F3972" w:rsidRDefault="00FD3336" w:rsidP="00FD333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336" w:rsidRPr="001F3972" w:rsidRDefault="00FD3336" w:rsidP="00FD333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D3336" w:rsidRPr="00C95A16" w:rsidRDefault="00C95A16" w:rsidP="00C95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A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СТОРОНА 2</w:t>
            </w:r>
          </w:p>
          <w:p w:rsidR="00FD3336" w:rsidRDefault="00167D51" w:rsidP="00167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67D51" w:rsidRDefault="00167D51" w:rsidP="00167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167D51" w:rsidRDefault="00167D51" w:rsidP="00167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район </w:t>
            </w:r>
          </w:p>
          <w:p w:rsidR="00167D51" w:rsidRDefault="00167D51" w:rsidP="00167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167D51" w:rsidRDefault="00167D51" w:rsidP="00167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B1" w:rsidRPr="001F3972" w:rsidRDefault="00167D51" w:rsidP="00813D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___________________А.Г.Клементьев</w:t>
            </w:r>
            <w:proofErr w:type="spellEnd"/>
          </w:p>
          <w:p w:rsidR="00FD3336" w:rsidRPr="001F3972" w:rsidRDefault="00FD3336" w:rsidP="00FD333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4B1" w:rsidRDefault="00EE64B1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EE64B1" w:rsidSect="00167D51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FD3336" w:rsidRPr="001A0C76" w:rsidRDefault="00FD3336" w:rsidP="00EE64B1">
      <w:pPr>
        <w:pStyle w:val="a3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FD3336" w:rsidRPr="001A0C76" w:rsidRDefault="00FD3336" w:rsidP="00EE64B1">
      <w:pPr>
        <w:pStyle w:val="a3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>к Соглашению</w:t>
      </w:r>
    </w:p>
    <w:p w:rsidR="00FD3336" w:rsidRDefault="00FD3336" w:rsidP="00EE64B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 xml:space="preserve">о передаче части полномочий </w:t>
      </w:r>
    </w:p>
    <w:p w:rsidR="00FD3336" w:rsidRPr="001A0C76" w:rsidRDefault="00FD3336" w:rsidP="00EE64B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>по решению вопросов местного значения</w:t>
      </w:r>
    </w:p>
    <w:p w:rsidR="00FD3336" w:rsidRPr="001A0C76" w:rsidRDefault="00FD3336" w:rsidP="00EE64B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>от «___»________ 2019 г.</w:t>
      </w:r>
    </w:p>
    <w:p w:rsidR="00FD3336" w:rsidRPr="00F063B1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D3336" w:rsidRDefault="00FD3336" w:rsidP="00FD333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D3336" w:rsidRDefault="00FD3336" w:rsidP="00FD333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>работ (услуг)</w:t>
      </w:r>
      <w:r>
        <w:rPr>
          <w:rFonts w:ascii="Times New Roman" w:hAnsi="Times New Roman" w:cs="Times New Roman"/>
          <w:b/>
          <w:sz w:val="24"/>
          <w:szCs w:val="24"/>
        </w:rPr>
        <w:t xml:space="preserve">, осуществляемых </w:t>
      </w:r>
      <w:r w:rsidRPr="001A0C76">
        <w:rPr>
          <w:rFonts w:ascii="Times New Roman" w:hAnsi="Times New Roman" w:cs="Times New Roman"/>
          <w:b/>
          <w:sz w:val="24"/>
          <w:szCs w:val="24"/>
        </w:rPr>
        <w:t xml:space="preserve">во исполнение полномочий, </w:t>
      </w:r>
    </w:p>
    <w:p w:rsidR="00FD3336" w:rsidRDefault="00FD3336" w:rsidP="00FD333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0C76">
        <w:rPr>
          <w:rFonts w:ascii="Times New Roman" w:hAnsi="Times New Roman" w:cs="Times New Roman"/>
          <w:b/>
          <w:sz w:val="24"/>
          <w:szCs w:val="24"/>
        </w:rPr>
        <w:t>передаваемых</w:t>
      </w:r>
      <w:proofErr w:type="gramEnd"/>
      <w:r w:rsidRPr="001A0C76">
        <w:rPr>
          <w:rFonts w:ascii="Times New Roman" w:hAnsi="Times New Roman" w:cs="Times New Roman"/>
          <w:b/>
          <w:sz w:val="24"/>
          <w:szCs w:val="24"/>
        </w:rPr>
        <w:t xml:space="preserve"> с соответствии с соглашением </w:t>
      </w:r>
    </w:p>
    <w:p w:rsidR="00FD3336" w:rsidRPr="001A0C76" w:rsidRDefault="00FD3336" w:rsidP="00FD333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>о передаче части полномочий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C76">
        <w:rPr>
          <w:rFonts w:ascii="Times New Roman" w:hAnsi="Times New Roman" w:cs="Times New Roman"/>
          <w:b/>
          <w:sz w:val="24"/>
          <w:szCs w:val="24"/>
        </w:rPr>
        <w:t>по решению вопросов местного значения</w:t>
      </w:r>
    </w:p>
    <w:p w:rsidR="00FD3336" w:rsidRPr="00F063B1" w:rsidRDefault="00FD3336" w:rsidP="00FD333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D3336" w:rsidRPr="001A0C76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Организация в</w:t>
      </w:r>
      <w:r w:rsidRPr="001A0C76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0C76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7434C5">
        <w:rPr>
          <w:rFonts w:ascii="Times New Roman" w:hAnsi="Times New Roman" w:cs="Times New Roman"/>
          <w:sz w:val="24"/>
          <w:szCs w:val="24"/>
        </w:rPr>
        <w:t>й</w:t>
      </w:r>
      <w:r w:rsidRPr="001A0C76">
        <w:rPr>
          <w:rFonts w:ascii="Times New Roman" w:hAnsi="Times New Roman" w:cs="Times New Roman"/>
          <w:sz w:val="24"/>
          <w:szCs w:val="24"/>
        </w:rPr>
        <w:t xml:space="preserve"> на захоронение умерших граждан на территории </w:t>
      </w:r>
      <w:r w:rsidR="00EE64B1">
        <w:rPr>
          <w:rFonts w:ascii="Times New Roman" w:hAnsi="Times New Roman" w:cs="Times New Roman"/>
          <w:sz w:val="24"/>
          <w:szCs w:val="24"/>
        </w:rPr>
        <w:t>Никольского городского</w:t>
      </w:r>
      <w:r w:rsidR="00445FBF" w:rsidRPr="002E6D3B">
        <w:rPr>
          <w:rFonts w:ascii="Times New Roman" w:hAnsi="Times New Roman" w:cs="Times New Roman"/>
          <w:sz w:val="24"/>
          <w:szCs w:val="24"/>
        </w:rPr>
        <w:t xml:space="preserve"> </w:t>
      </w:r>
      <w:r w:rsidRPr="001A0C7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F3972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Pr="001A0C76">
        <w:rPr>
          <w:rFonts w:ascii="Times New Roman" w:hAnsi="Times New Roman" w:cs="Times New Roman"/>
          <w:sz w:val="24"/>
          <w:szCs w:val="24"/>
        </w:rPr>
        <w:t>:</w:t>
      </w:r>
    </w:p>
    <w:p w:rsidR="00FD3336" w:rsidRPr="001A0C76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76">
        <w:rPr>
          <w:rFonts w:ascii="Times New Roman" w:hAnsi="Times New Roman" w:cs="Times New Roman"/>
          <w:sz w:val="24"/>
          <w:szCs w:val="24"/>
        </w:rPr>
        <w:t>- Регистрация заявлений от граждан;</w:t>
      </w:r>
    </w:p>
    <w:p w:rsidR="00FD3336" w:rsidRPr="001A0C76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76">
        <w:rPr>
          <w:rFonts w:ascii="Times New Roman" w:hAnsi="Times New Roman" w:cs="Times New Roman"/>
          <w:sz w:val="24"/>
          <w:szCs w:val="24"/>
        </w:rPr>
        <w:t>- Ведение реестра мест захоронения;</w:t>
      </w:r>
    </w:p>
    <w:p w:rsidR="00FD3336" w:rsidRPr="001A0C76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76">
        <w:rPr>
          <w:rFonts w:ascii="Times New Roman" w:hAnsi="Times New Roman" w:cs="Times New Roman"/>
          <w:sz w:val="24"/>
          <w:szCs w:val="24"/>
        </w:rPr>
        <w:t>- Выдача разрешения на захоронение умершего;</w:t>
      </w:r>
    </w:p>
    <w:p w:rsidR="00FD3336" w:rsidRPr="001A0C76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76">
        <w:rPr>
          <w:rFonts w:ascii="Times New Roman" w:hAnsi="Times New Roman" w:cs="Times New Roman"/>
          <w:sz w:val="24"/>
          <w:szCs w:val="24"/>
        </w:rPr>
        <w:t>- Отвод земельного участка для захоронения умершего гражданина;</w:t>
      </w:r>
    </w:p>
    <w:p w:rsidR="00FD3336" w:rsidRPr="00456FFC" w:rsidRDefault="00FD3336" w:rsidP="00FD333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56FF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оказания гарантированного перечня услуг по погребению, установленного </w:t>
      </w:r>
      <w:r w:rsidRPr="00456FFC">
        <w:rPr>
          <w:rFonts w:ascii="Times New Roman" w:hAnsi="Times New Roman" w:cs="Times New Roman"/>
          <w:sz w:val="24"/>
          <w:szCs w:val="24"/>
        </w:rPr>
        <w:t>статьями 9, 12</w:t>
      </w:r>
      <w:r w:rsidRPr="00456FFC">
        <w:rPr>
          <w:sz w:val="24"/>
          <w:szCs w:val="24"/>
        </w:rPr>
        <w:t xml:space="preserve"> </w:t>
      </w:r>
      <w:r w:rsidRPr="00456FFC">
        <w:rPr>
          <w:rFonts w:ascii="Times New Roman" w:eastAsia="Times New Roman" w:hAnsi="Times New Roman" w:cs="Times New Roman"/>
          <w:sz w:val="24"/>
          <w:szCs w:val="24"/>
        </w:rPr>
        <w:t>Федерального закона от 12.01.1996 № 8-ФЗ «О погребении и похоронном деле» Специализированной службой по вопросам похоронного дела, создаваемой органами местного самоуправления муниципального образования Тосненский район Ленинградской области (далее – «Специализированная служба»), включающих в себя:</w:t>
      </w:r>
    </w:p>
    <w:p w:rsidR="00FD3336" w:rsidRPr="00456FFC" w:rsidRDefault="00FD3336" w:rsidP="00FD33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456FFC">
        <w:rPr>
          <w:rFonts w:ascii="Times New Roman" w:hAnsi="Times New Roman" w:cs="Times New Roman"/>
          <w:sz w:val="24"/>
          <w:szCs w:val="24"/>
        </w:rPr>
        <w:t xml:space="preserve"> Услуги, предоставляемые супругу, близким родственникам, законному представителю умершего или иному лицу, взявшему на себя обязанность осуществить погребение умершего, согласно гарантированного перечню услуг по погребению на территории Поселения (ст. 9 Федерального закона от 12.01.1996 № 8-ФЗ «О погребении и похоронном деле»):</w:t>
      </w:r>
    </w:p>
    <w:p w:rsidR="00FD3336" w:rsidRPr="00456FFC" w:rsidRDefault="00FD3336" w:rsidP="00FD33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FFC">
        <w:rPr>
          <w:rFonts w:ascii="Times New Roman" w:hAnsi="Times New Roman" w:cs="Times New Roman"/>
          <w:sz w:val="24"/>
          <w:szCs w:val="24"/>
        </w:rPr>
        <w:t>- Оформление документов необходимых для погребения;</w:t>
      </w:r>
    </w:p>
    <w:p w:rsidR="00FD3336" w:rsidRPr="00456FFC" w:rsidRDefault="00FD3336" w:rsidP="00FD33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FFC">
        <w:rPr>
          <w:rFonts w:ascii="Times New Roman" w:hAnsi="Times New Roman" w:cs="Times New Roman"/>
          <w:sz w:val="24"/>
          <w:szCs w:val="24"/>
        </w:rPr>
        <w:t>- Предоставление и доставка гроба и других предметов, необходимых для погребения;</w:t>
      </w:r>
    </w:p>
    <w:p w:rsidR="00FD3336" w:rsidRPr="00456FFC" w:rsidRDefault="00FD3336" w:rsidP="00FD33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FFC">
        <w:rPr>
          <w:rFonts w:ascii="Times New Roman" w:hAnsi="Times New Roman" w:cs="Times New Roman"/>
          <w:sz w:val="24"/>
          <w:szCs w:val="24"/>
        </w:rPr>
        <w:t>- Перевозка тела (останков) умершего на кладбище (в крематорий);</w:t>
      </w:r>
    </w:p>
    <w:p w:rsidR="00FD3336" w:rsidRPr="00456FFC" w:rsidRDefault="00FD3336" w:rsidP="00FD33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FFC">
        <w:rPr>
          <w:rFonts w:ascii="Times New Roman" w:hAnsi="Times New Roman" w:cs="Times New Roman"/>
          <w:sz w:val="24"/>
          <w:szCs w:val="24"/>
        </w:rPr>
        <w:t>- Погребение (кремация с последующей выдачей урны с прахом).</w:t>
      </w:r>
    </w:p>
    <w:p w:rsidR="00FD3336" w:rsidRPr="00456FFC" w:rsidRDefault="00FD3336" w:rsidP="00FD33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456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FFC">
        <w:rPr>
          <w:rFonts w:ascii="Times New Roman" w:hAnsi="Times New Roman" w:cs="Times New Roman"/>
          <w:sz w:val="24"/>
          <w:szCs w:val="24"/>
        </w:rPr>
        <w:t>Услуги, оказываемые при погребении умерших, личность которых не установлена органами внутренних дел, умерших, у которых отсутствуют супруг, близкие родственники, иные родственники, либо законные представители, либо невозможно осуществление ими погребения</w:t>
      </w:r>
      <w:r w:rsidR="00471B74">
        <w:rPr>
          <w:rFonts w:ascii="Times New Roman" w:hAnsi="Times New Roman" w:cs="Times New Roman"/>
          <w:sz w:val="24"/>
          <w:szCs w:val="24"/>
        </w:rPr>
        <w:t>,</w:t>
      </w:r>
      <w:r w:rsidRPr="00456FFC">
        <w:rPr>
          <w:rFonts w:ascii="Times New Roman" w:hAnsi="Times New Roman" w:cs="Times New Roman"/>
          <w:sz w:val="24"/>
          <w:szCs w:val="24"/>
        </w:rPr>
        <w:t xml:space="preserve"> и при отсутствии других лиц, взявших на себя обязанность по погребению на территории Поселения (ст. 12 Федерального закона от 12.01.1996 № 8-ФЗ «О погребении и похоронном деле»):</w:t>
      </w:r>
      <w:proofErr w:type="gramEnd"/>
    </w:p>
    <w:p w:rsidR="00FD3336" w:rsidRPr="00456FFC" w:rsidRDefault="00FD3336" w:rsidP="00FD33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FFC">
        <w:rPr>
          <w:rFonts w:ascii="Times New Roman" w:hAnsi="Times New Roman" w:cs="Times New Roman"/>
          <w:sz w:val="24"/>
          <w:szCs w:val="24"/>
        </w:rPr>
        <w:t>- Оформление документов необходимых для погребения;</w:t>
      </w:r>
    </w:p>
    <w:p w:rsidR="00FD3336" w:rsidRPr="00456FFC" w:rsidRDefault="00FD3336" w:rsidP="00FD33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FFC">
        <w:rPr>
          <w:rFonts w:ascii="Times New Roman" w:hAnsi="Times New Roman" w:cs="Times New Roman"/>
          <w:sz w:val="24"/>
          <w:szCs w:val="24"/>
        </w:rPr>
        <w:t>- Облачение тела (двойной пакет);</w:t>
      </w:r>
    </w:p>
    <w:p w:rsidR="00FD3336" w:rsidRPr="00456FFC" w:rsidRDefault="00FD3336" w:rsidP="00FD33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FFC">
        <w:rPr>
          <w:rFonts w:ascii="Times New Roman" w:hAnsi="Times New Roman" w:cs="Times New Roman"/>
          <w:sz w:val="24"/>
          <w:szCs w:val="24"/>
        </w:rPr>
        <w:t>- Предоставление и доставка гроба;</w:t>
      </w:r>
    </w:p>
    <w:p w:rsidR="00FD3336" w:rsidRPr="00456FFC" w:rsidRDefault="00FD3336" w:rsidP="00FD333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FFC">
        <w:rPr>
          <w:rFonts w:ascii="Times New Roman" w:hAnsi="Times New Roman" w:cs="Times New Roman"/>
          <w:sz w:val="24"/>
          <w:szCs w:val="24"/>
        </w:rPr>
        <w:t>- Перевозка умершего гражданина на кладбище (в крематорий);</w:t>
      </w:r>
    </w:p>
    <w:p w:rsidR="00FD3336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FFC">
        <w:rPr>
          <w:rFonts w:ascii="Times New Roman" w:hAnsi="Times New Roman" w:cs="Times New Roman"/>
          <w:sz w:val="24"/>
          <w:szCs w:val="24"/>
        </w:rPr>
        <w:t>- Погребение.</w:t>
      </w:r>
    </w:p>
    <w:p w:rsidR="00FD3336" w:rsidRPr="00456FFC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283"/>
        <w:gridCol w:w="4228"/>
      </w:tblGrid>
      <w:tr w:rsidR="00167D51" w:rsidRPr="001F3972" w:rsidTr="00167D51">
        <w:trPr>
          <w:trHeight w:val="80"/>
        </w:trPr>
        <w:tc>
          <w:tcPr>
            <w:tcW w:w="3936" w:type="dxa"/>
          </w:tcPr>
          <w:p w:rsidR="00167D51" w:rsidRPr="00C95A16" w:rsidRDefault="00C95A16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A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СТОРОНА 1</w:t>
            </w:r>
          </w:p>
          <w:p w:rsidR="00686417" w:rsidRDefault="00686417" w:rsidP="006864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  <w:p w:rsidR="00686417" w:rsidRDefault="00686417" w:rsidP="00686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51" w:rsidRPr="001F3972" w:rsidRDefault="00686417" w:rsidP="00686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______________Е.В.Миклашевич</w:t>
            </w:r>
            <w:proofErr w:type="spellEnd"/>
            <w:r w:rsidRPr="001F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</w:tcPr>
          <w:p w:rsidR="00167D51" w:rsidRPr="001F3972" w:rsidRDefault="00167D51" w:rsidP="00BD647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67D51" w:rsidRPr="00C95A16" w:rsidRDefault="00C95A16" w:rsidP="00C95A16">
            <w:pPr>
              <w:pStyle w:val="a3"/>
              <w:ind w:left="0" w:firstLine="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A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СТОРОНА 2</w:t>
            </w: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район </w:t>
            </w: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___________________А.Г.Клементьев</w:t>
            </w:r>
            <w:proofErr w:type="spellEnd"/>
          </w:p>
          <w:p w:rsidR="00167D51" w:rsidRPr="001F3972" w:rsidRDefault="00167D51" w:rsidP="00BD647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4B1" w:rsidRDefault="00EE64B1" w:rsidP="00FD333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  <w:sectPr w:rsidR="00EE64B1" w:rsidSect="00167D51">
          <w:pgSz w:w="11906" w:h="16838"/>
          <w:pgMar w:top="993" w:right="851" w:bottom="0" w:left="1560" w:header="709" w:footer="709" w:gutter="0"/>
          <w:cols w:space="708"/>
          <w:docGrid w:linePitch="360"/>
        </w:sectPr>
      </w:pPr>
    </w:p>
    <w:p w:rsidR="00FD3336" w:rsidRPr="001A0C76" w:rsidRDefault="00FD3336" w:rsidP="00EE64B1">
      <w:pPr>
        <w:pStyle w:val="a3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BD75E8">
        <w:rPr>
          <w:rFonts w:ascii="Times New Roman" w:hAnsi="Times New Roman" w:cs="Times New Roman"/>
          <w:b/>
          <w:sz w:val="24"/>
          <w:szCs w:val="24"/>
        </w:rPr>
        <w:t>2</w:t>
      </w:r>
      <w:r w:rsidRPr="001A0C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336" w:rsidRPr="001A0C76" w:rsidRDefault="00FD3336" w:rsidP="00EE64B1">
      <w:pPr>
        <w:pStyle w:val="a3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>к Соглашению</w:t>
      </w:r>
    </w:p>
    <w:p w:rsidR="00FD3336" w:rsidRDefault="00FD3336" w:rsidP="00EE64B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 xml:space="preserve">о передаче части полномочий </w:t>
      </w:r>
    </w:p>
    <w:p w:rsidR="00FD3336" w:rsidRPr="001A0C76" w:rsidRDefault="00FD3336" w:rsidP="00EE64B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>по решению вопросов местного значения</w:t>
      </w:r>
    </w:p>
    <w:p w:rsidR="00FD3336" w:rsidRPr="001A0C76" w:rsidRDefault="00FD3336" w:rsidP="00EE64B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1A0C76">
        <w:rPr>
          <w:rFonts w:ascii="Times New Roman" w:hAnsi="Times New Roman" w:cs="Times New Roman"/>
          <w:b/>
          <w:sz w:val="24"/>
          <w:szCs w:val="24"/>
        </w:rPr>
        <w:t>от «___»________ 2019 г.</w:t>
      </w:r>
    </w:p>
    <w:p w:rsidR="00FD3336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D3336" w:rsidRPr="00F063B1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3336" w:rsidRDefault="00FD3336" w:rsidP="00FD333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FD3336" w:rsidRPr="004A1D96" w:rsidRDefault="00FD3336" w:rsidP="00FD333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D96">
        <w:rPr>
          <w:rFonts w:ascii="Times New Roman" w:hAnsi="Times New Roman" w:cs="Times New Roman"/>
          <w:b/>
          <w:sz w:val="24"/>
          <w:szCs w:val="24"/>
        </w:rPr>
        <w:t xml:space="preserve">межбюджетных трансфертов из бюджета </w:t>
      </w:r>
      <w:r w:rsidR="00EE64B1" w:rsidRPr="00EE64B1">
        <w:rPr>
          <w:rFonts w:ascii="Times New Roman" w:hAnsi="Times New Roman" w:cs="Times New Roman"/>
          <w:b/>
          <w:sz w:val="24"/>
          <w:szCs w:val="24"/>
        </w:rPr>
        <w:t>Никольского городского</w:t>
      </w:r>
      <w:r w:rsidR="00445FBF" w:rsidRPr="002E6D3B">
        <w:rPr>
          <w:rFonts w:ascii="Times New Roman" w:hAnsi="Times New Roman" w:cs="Times New Roman"/>
          <w:sz w:val="24"/>
          <w:szCs w:val="24"/>
        </w:rPr>
        <w:t xml:space="preserve"> </w:t>
      </w:r>
      <w:r w:rsidRPr="004A1D96">
        <w:rPr>
          <w:rFonts w:ascii="Times New Roman" w:hAnsi="Times New Roman" w:cs="Times New Roman"/>
          <w:b/>
          <w:sz w:val="24"/>
          <w:szCs w:val="24"/>
        </w:rPr>
        <w:t xml:space="preserve"> поселения Тосненского района Ленинградской области в бюджет муниципального образования Тосненский район Ленинградской области, необходимых для осуществления передаваемых полномочий с 01.01.2020 по 31.12.20</w:t>
      </w:r>
      <w:r w:rsidR="007434C5">
        <w:rPr>
          <w:rFonts w:ascii="Times New Roman" w:hAnsi="Times New Roman" w:cs="Times New Roman"/>
          <w:b/>
          <w:sz w:val="24"/>
          <w:szCs w:val="24"/>
        </w:rPr>
        <w:t>20</w:t>
      </w:r>
    </w:p>
    <w:p w:rsidR="00FD3336" w:rsidRPr="00F063B1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34"/>
        <w:gridCol w:w="3120"/>
        <w:gridCol w:w="1298"/>
        <w:gridCol w:w="1417"/>
        <w:gridCol w:w="1352"/>
        <w:gridCol w:w="1549"/>
      </w:tblGrid>
      <w:tr w:rsidR="00F67B0F" w:rsidTr="003E574A">
        <w:tc>
          <w:tcPr>
            <w:tcW w:w="974" w:type="dxa"/>
          </w:tcPr>
          <w:p w:rsidR="00F67B0F" w:rsidRPr="00F67B0F" w:rsidRDefault="00F67B0F" w:rsidP="00F67B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7B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7B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F67B0F" w:rsidRPr="00F67B0F" w:rsidRDefault="00F67B0F" w:rsidP="00F67B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0F">
              <w:rPr>
                <w:rFonts w:ascii="Times New Roman" w:hAnsi="Times New Roman" w:cs="Times New Roman"/>
              </w:rPr>
              <w:t xml:space="preserve">Наименование  </w:t>
            </w:r>
          </w:p>
        </w:tc>
        <w:tc>
          <w:tcPr>
            <w:tcW w:w="1301" w:type="dxa"/>
          </w:tcPr>
          <w:p w:rsidR="00F67B0F" w:rsidRPr="00F67B0F" w:rsidRDefault="00F67B0F" w:rsidP="00F67B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F67B0F" w:rsidRPr="00F67B0F" w:rsidRDefault="00F67B0F" w:rsidP="00F67B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52" w:type="dxa"/>
          </w:tcPr>
          <w:p w:rsidR="00F67B0F" w:rsidRPr="00F67B0F" w:rsidRDefault="00F67B0F" w:rsidP="00F67B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0F">
              <w:rPr>
                <w:rFonts w:ascii="Times New Roman" w:hAnsi="Times New Roman" w:cs="Times New Roman"/>
                <w:sz w:val="24"/>
                <w:szCs w:val="24"/>
              </w:rPr>
              <w:t>Расходы за единицу измерения, руб.</w:t>
            </w:r>
          </w:p>
        </w:tc>
        <w:tc>
          <w:tcPr>
            <w:tcW w:w="1549" w:type="dxa"/>
          </w:tcPr>
          <w:p w:rsidR="00F67B0F" w:rsidRPr="00F67B0F" w:rsidRDefault="00F67B0F" w:rsidP="00F67B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0F">
              <w:rPr>
                <w:rFonts w:ascii="Times New Roman" w:hAnsi="Times New Roman" w:cs="Times New Roman"/>
              </w:rPr>
              <w:t>Необходимый объем финансового обеспечения с 01.01.2020 по 31.12.2020, руб.</w:t>
            </w:r>
          </w:p>
        </w:tc>
      </w:tr>
      <w:tr w:rsidR="00F67B0F" w:rsidTr="003E574A">
        <w:tc>
          <w:tcPr>
            <w:tcW w:w="974" w:type="dxa"/>
          </w:tcPr>
          <w:p w:rsidR="00F67B0F" w:rsidRDefault="00F67B0F" w:rsidP="00FD333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67B0F" w:rsidRPr="00F67B0F" w:rsidRDefault="00F67B0F" w:rsidP="00FD333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67B0F">
              <w:rPr>
                <w:rFonts w:ascii="Times New Roman" w:hAnsi="Times New Roman" w:cs="Times New Roman"/>
              </w:rPr>
              <w:t xml:space="preserve">Содержание смотрителей мест захоронения </w:t>
            </w:r>
          </w:p>
          <w:p w:rsidR="00F67B0F" w:rsidRPr="00F67B0F" w:rsidRDefault="00F67B0F" w:rsidP="00FD33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0F">
              <w:rPr>
                <w:rFonts w:ascii="Times New Roman" w:hAnsi="Times New Roman" w:cs="Times New Roman"/>
              </w:rPr>
              <w:t>(зарплата с начислениями)</w:t>
            </w:r>
          </w:p>
        </w:tc>
        <w:tc>
          <w:tcPr>
            <w:tcW w:w="1301" w:type="dxa"/>
          </w:tcPr>
          <w:p w:rsidR="00F67B0F" w:rsidRDefault="00F67B0F" w:rsidP="00FD333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B0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F67B0F" w:rsidRDefault="00F67B0F" w:rsidP="00FD333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FFFFFF" w:themeFill="background1"/>
          </w:tcPr>
          <w:p w:rsidR="00F67B0F" w:rsidRPr="003E574A" w:rsidRDefault="00F67B0F" w:rsidP="00174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57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4B4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3E5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B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9" w:type="dxa"/>
            <w:shd w:val="clear" w:color="auto" w:fill="FFFFFF" w:themeFill="background1"/>
          </w:tcPr>
          <w:p w:rsidR="00F67B0F" w:rsidRPr="003E574A" w:rsidRDefault="00174B48" w:rsidP="00174B4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F67B0F" w:rsidRPr="003E574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530</w:t>
            </w:r>
            <w:r w:rsidR="00F67B0F" w:rsidRPr="003E57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F67B0F" w:rsidRPr="003E574A">
              <w:rPr>
                <w:rFonts w:ascii="Times New Roman" w:hAnsi="Times New Roman" w:cs="Times New Roman"/>
              </w:rPr>
              <w:t>2</w:t>
            </w:r>
          </w:p>
        </w:tc>
      </w:tr>
      <w:tr w:rsidR="003E574A" w:rsidTr="003E574A">
        <w:trPr>
          <w:trHeight w:val="70"/>
        </w:trPr>
        <w:tc>
          <w:tcPr>
            <w:tcW w:w="8871" w:type="dxa"/>
            <w:gridSpan w:val="5"/>
          </w:tcPr>
          <w:p w:rsidR="003E574A" w:rsidRPr="003E574A" w:rsidRDefault="003E574A" w:rsidP="003E574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7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9" w:type="dxa"/>
            <w:shd w:val="clear" w:color="auto" w:fill="FFFFFF" w:themeFill="background1"/>
          </w:tcPr>
          <w:p w:rsidR="003E574A" w:rsidRPr="00174B48" w:rsidRDefault="00174B48" w:rsidP="00F67B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74B48">
              <w:rPr>
                <w:rFonts w:ascii="Times New Roman" w:hAnsi="Times New Roman" w:cs="Times New Roman"/>
                <w:b/>
              </w:rPr>
              <w:t>205 530,72</w:t>
            </w:r>
          </w:p>
        </w:tc>
      </w:tr>
    </w:tbl>
    <w:p w:rsidR="00F67B0F" w:rsidRDefault="00F67B0F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7B0F" w:rsidRPr="003E574A" w:rsidRDefault="00F67B0F" w:rsidP="003E57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574A">
        <w:rPr>
          <w:rFonts w:ascii="Times New Roman" w:hAnsi="Times New Roman" w:cs="Times New Roman"/>
          <w:sz w:val="20"/>
          <w:szCs w:val="20"/>
          <w:u w:val="single"/>
        </w:rPr>
        <w:t>Примечани</w:t>
      </w:r>
      <w:r w:rsidR="003E574A" w:rsidRPr="003E574A">
        <w:rPr>
          <w:rFonts w:ascii="Times New Roman" w:hAnsi="Times New Roman" w:cs="Times New Roman"/>
          <w:sz w:val="20"/>
          <w:szCs w:val="20"/>
          <w:u w:val="single"/>
        </w:rPr>
        <w:t>е</w:t>
      </w:r>
      <w:r w:rsidRPr="003E574A">
        <w:rPr>
          <w:rFonts w:ascii="Times New Roman" w:hAnsi="Times New Roman" w:cs="Times New Roman"/>
          <w:sz w:val="20"/>
          <w:szCs w:val="20"/>
        </w:rPr>
        <w:t>:</w:t>
      </w:r>
      <w:r w:rsidR="003E574A" w:rsidRPr="003E574A">
        <w:rPr>
          <w:rFonts w:ascii="Times New Roman" w:hAnsi="Times New Roman" w:cs="Times New Roman"/>
          <w:sz w:val="20"/>
          <w:szCs w:val="20"/>
        </w:rPr>
        <w:t xml:space="preserve"> З</w:t>
      </w:r>
      <w:r w:rsidRPr="003E574A">
        <w:rPr>
          <w:rFonts w:ascii="Times New Roman" w:hAnsi="Times New Roman" w:cs="Times New Roman"/>
          <w:sz w:val="20"/>
          <w:szCs w:val="20"/>
        </w:rPr>
        <w:t>аработная плата смотрителей приведена из расчета МРОТ,</w:t>
      </w:r>
      <w:r w:rsidR="003E574A" w:rsidRPr="003E574A">
        <w:rPr>
          <w:rFonts w:ascii="Times New Roman" w:hAnsi="Times New Roman" w:cs="Times New Roman"/>
          <w:sz w:val="20"/>
          <w:szCs w:val="20"/>
        </w:rPr>
        <w:t xml:space="preserve"> установленного в Ленинградской области на 2020 г.</w:t>
      </w:r>
      <w:r w:rsidRPr="003E574A">
        <w:rPr>
          <w:rFonts w:ascii="Times New Roman" w:hAnsi="Times New Roman" w:cs="Times New Roman"/>
          <w:sz w:val="20"/>
          <w:szCs w:val="20"/>
        </w:rPr>
        <w:t xml:space="preserve"> </w:t>
      </w:r>
      <w:r w:rsidR="003E574A" w:rsidRPr="003E574A">
        <w:rPr>
          <w:rFonts w:ascii="Times New Roman" w:hAnsi="Times New Roman" w:cs="Times New Roman"/>
          <w:sz w:val="20"/>
          <w:szCs w:val="20"/>
        </w:rPr>
        <w:t>в размере 12 130,00 руб.</w:t>
      </w:r>
    </w:p>
    <w:p w:rsidR="003E574A" w:rsidRPr="003E574A" w:rsidRDefault="003E574A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336" w:rsidRPr="003E574A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74A">
        <w:rPr>
          <w:rFonts w:ascii="Times New Roman" w:hAnsi="Times New Roman" w:cs="Times New Roman"/>
          <w:sz w:val="24"/>
          <w:szCs w:val="24"/>
        </w:rPr>
        <w:t>Соответственно, ориентировочно</w:t>
      </w:r>
      <w:r w:rsidR="003E574A" w:rsidRPr="003E574A">
        <w:rPr>
          <w:rFonts w:ascii="Times New Roman" w:hAnsi="Times New Roman" w:cs="Times New Roman"/>
          <w:sz w:val="24"/>
          <w:szCs w:val="24"/>
        </w:rPr>
        <w:t xml:space="preserve"> годовой</w:t>
      </w:r>
      <w:r w:rsidRPr="003E574A">
        <w:rPr>
          <w:rFonts w:ascii="Times New Roman" w:hAnsi="Times New Roman" w:cs="Times New Roman"/>
          <w:sz w:val="24"/>
          <w:szCs w:val="24"/>
        </w:rPr>
        <w:t xml:space="preserve"> межбюджетный трансферт из бюджета муниципального образования </w:t>
      </w:r>
      <w:r w:rsidR="00EE64B1">
        <w:rPr>
          <w:rFonts w:ascii="Times New Roman" w:hAnsi="Times New Roman" w:cs="Times New Roman"/>
          <w:sz w:val="24"/>
          <w:szCs w:val="24"/>
        </w:rPr>
        <w:t>Никольского городского</w:t>
      </w:r>
      <w:r w:rsidR="00445FBF" w:rsidRPr="002E6D3B">
        <w:rPr>
          <w:rFonts w:ascii="Times New Roman" w:hAnsi="Times New Roman" w:cs="Times New Roman"/>
          <w:sz w:val="24"/>
          <w:szCs w:val="24"/>
        </w:rPr>
        <w:t xml:space="preserve"> </w:t>
      </w:r>
      <w:r w:rsidRPr="003E574A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в бюджет муниципального образования Тосненский район Ленинградской области, необходимый для осуществления передаваемых полномочий по п. 22  ст. 14 Федерального закона от 06.10.2003 № 131-ФЗ «Об общих принципах организации местного самоуправления в Российской Федерации»</w:t>
      </w:r>
      <w:r w:rsidR="00471B74">
        <w:rPr>
          <w:rFonts w:ascii="Times New Roman" w:hAnsi="Times New Roman" w:cs="Times New Roman"/>
          <w:sz w:val="24"/>
          <w:szCs w:val="24"/>
        </w:rPr>
        <w:t>,</w:t>
      </w:r>
      <w:r w:rsidRPr="003E574A">
        <w:rPr>
          <w:rFonts w:ascii="Times New Roman" w:hAnsi="Times New Roman" w:cs="Times New Roman"/>
          <w:sz w:val="24"/>
          <w:szCs w:val="24"/>
        </w:rPr>
        <w:t xml:space="preserve"> с 01.0</w:t>
      </w:r>
      <w:r w:rsidR="003E574A" w:rsidRPr="003E574A">
        <w:rPr>
          <w:rFonts w:ascii="Times New Roman" w:hAnsi="Times New Roman" w:cs="Times New Roman"/>
          <w:sz w:val="24"/>
          <w:szCs w:val="24"/>
        </w:rPr>
        <w:t>1</w:t>
      </w:r>
      <w:r w:rsidRPr="003E574A">
        <w:rPr>
          <w:rFonts w:ascii="Times New Roman" w:hAnsi="Times New Roman" w:cs="Times New Roman"/>
          <w:sz w:val="24"/>
          <w:szCs w:val="24"/>
        </w:rPr>
        <w:t>.20</w:t>
      </w:r>
      <w:r w:rsidR="003E574A" w:rsidRPr="003E574A">
        <w:rPr>
          <w:rFonts w:ascii="Times New Roman" w:hAnsi="Times New Roman" w:cs="Times New Roman"/>
          <w:sz w:val="24"/>
          <w:szCs w:val="24"/>
        </w:rPr>
        <w:t>20</w:t>
      </w:r>
      <w:r w:rsidRPr="003E574A"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3E574A" w:rsidRPr="003E574A">
        <w:rPr>
          <w:rFonts w:ascii="Times New Roman" w:hAnsi="Times New Roman" w:cs="Times New Roman"/>
          <w:sz w:val="24"/>
          <w:szCs w:val="24"/>
        </w:rPr>
        <w:t>20</w:t>
      </w:r>
      <w:r w:rsidRPr="003E574A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174B48" w:rsidRPr="00445FBF">
        <w:rPr>
          <w:rFonts w:ascii="Times New Roman" w:hAnsi="Times New Roman" w:cs="Times New Roman"/>
          <w:b/>
          <w:sz w:val="24"/>
          <w:szCs w:val="24"/>
        </w:rPr>
        <w:t>205</w:t>
      </w:r>
      <w:r w:rsidR="003E574A" w:rsidRPr="00445FBF">
        <w:rPr>
          <w:rFonts w:ascii="Times New Roman" w:hAnsi="Times New Roman" w:cs="Times New Roman"/>
          <w:b/>
          <w:sz w:val="24"/>
          <w:szCs w:val="24"/>
        </w:rPr>
        <w:t> </w:t>
      </w:r>
      <w:r w:rsidR="00174B48" w:rsidRPr="00445FBF">
        <w:rPr>
          <w:rFonts w:ascii="Times New Roman" w:hAnsi="Times New Roman" w:cs="Times New Roman"/>
          <w:b/>
          <w:sz w:val="24"/>
          <w:szCs w:val="24"/>
        </w:rPr>
        <w:t>530</w:t>
      </w:r>
      <w:r w:rsidR="003E574A" w:rsidRPr="00445FBF">
        <w:rPr>
          <w:rFonts w:ascii="Times New Roman" w:hAnsi="Times New Roman" w:cs="Times New Roman"/>
          <w:b/>
          <w:sz w:val="24"/>
          <w:szCs w:val="24"/>
        </w:rPr>
        <w:t>,</w:t>
      </w:r>
      <w:r w:rsidR="00174B48" w:rsidRPr="00445FBF">
        <w:rPr>
          <w:rFonts w:ascii="Times New Roman" w:hAnsi="Times New Roman" w:cs="Times New Roman"/>
          <w:b/>
          <w:sz w:val="24"/>
          <w:szCs w:val="24"/>
        </w:rPr>
        <w:t>7</w:t>
      </w:r>
      <w:r w:rsidR="003E574A" w:rsidRPr="00445FBF">
        <w:rPr>
          <w:rFonts w:ascii="Times New Roman" w:hAnsi="Times New Roman" w:cs="Times New Roman"/>
          <w:b/>
          <w:sz w:val="24"/>
          <w:szCs w:val="24"/>
        </w:rPr>
        <w:t>2</w:t>
      </w:r>
      <w:r w:rsidRPr="00445FB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proofErr w:type="gramEnd"/>
    </w:p>
    <w:p w:rsidR="00FD3336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3336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3336" w:rsidRDefault="00FD3336" w:rsidP="00FD33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8"/>
        <w:gridCol w:w="983"/>
        <w:gridCol w:w="4202"/>
      </w:tblGrid>
      <w:tr w:rsidR="00167D51" w:rsidRPr="001F3972" w:rsidTr="00BD6475">
        <w:tc>
          <w:tcPr>
            <w:tcW w:w="3936" w:type="dxa"/>
          </w:tcPr>
          <w:p w:rsidR="00167D51" w:rsidRPr="00C95A16" w:rsidRDefault="00C95A16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A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СТОРОНА 1</w:t>
            </w:r>
          </w:p>
          <w:p w:rsidR="00686417" w:rsidRDefault="00686417" w:rsidP="006864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  <w:p w:rsidR="00686417" w:rsidRDefault="00686417" w:rsidP="00686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51" w:rsidRPr="001F3972" w:rsidRDefault="00686417" w:rsidP="006864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______________Е.В.Миклашевич</w:t>
            </w:r>
            <w:proofErr w:type="spellEnd"/>
            <w:r w:rsidRPr="001F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67D51" w:rsidRPr="001F3972" w:rsidRDefault="00167D51" w:rsidP="00BD647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67D51" w:rsidRPr="00C95A16" w:rsidRDefault="00C95A16" w:rsidP="00C95A16">
            <w:pPr>
              <w:pStyle w:val="a3"/>
              <w:ind w:left="0" w:firstLine="4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A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СТОРОНА 2</w:t>
            </w: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район </w:t>
            </w: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51" w:rsidRDefault="00167D51" w:rsidP="00BD6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___________________А.Г.Клементьев</w:t>
            </w:r>
            <w:proofErr w:type="spellEnd"/>
          </w:p>
          <w:p w:rsidR="00167D51" w:rsidRPr="001F3972" w:rsidRDefault="00167D51" w:rsidP="00BD647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51" w:rsidRPr="001F3972" w:rsidRDefault="00167D51" w:rsidP="00BD647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E29" w:rsidRDefault="00AD4E29" w:rsidP="00FD333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AD4E29" w:rsidSect="00167D51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AD4E29" w:rsidRPr="00AD4E29" w:rsidRDefault="00AD4E29" w:rsidP="00AD4E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E29">
        <w:rPr>
          <w:rFonts w:ascii="Times New Roman" w:hAnsi="Times New Roman" w:cs="Times New Roman"/>
          <w:sz w:val="24"/>
          <w:szCs w:val="24"/>
        </w:rPr>
        <w:lastRenderedPageBreak/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:rsidR="00AD4E29" w:rsidRPr="00AD4E29" w:rsidRDefault="00AD4E29" w:rsidP="00AD4E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E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AD4E29" w:rsidRPr="00AD4E29" w:rsidRDefault="00AD4E29" w:rsidP="00AD4E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E29">
        <w:rPr>
          <w:rFonts w:ascii="Times New Roman" w:hAnsi="Times New Roman" w:cs="Times New Roman"/>
          <w:sz w:val="24"/>
          <w:szCs w:val="24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FD3336" w:rsidRPr="00AD4E29" w:rsidRDefault="00AD4E29" w:rsidP="00AD4E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E29">
        <w:rPr>
          <w:rFonts w:ascii="Times New Roman" w:hAnsi="Times New Roman" w:cs="Times New Roman"/>
          <w:sz w:val="24"/>
          <w:szCs w:val="24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</w:t>
      </w:r>
      <w:r>
        <w:rPr>
          <w:rFonts w:ascii="Times New Roman" w:hAnsi="Times New Roman" w:cs="Times New Roman"/>
          <w:sz w:val="24"/>
          <w:szCs w:val="24"/>
        </w:rPr>
        <w:t>лючений проводится в период с 20</w:t>
      </w:r>
      <w:r w:rsidRPr="00AD4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AD4E29">
        <w:rPr>
          <w:rFonts w:ascii="Times New Roman" w:hAnsi="Times New Roman" w:cs="Times New Roman"/>
          <w:sz w:val="24"/>
          <w:szCs w:val="24"/>
        </w:rPr>
        <w:t xml:space="preserve"> 2019 года по </w:t>
      </w:r>
      <w:r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Pr="00AD4E29">
        <w:rPr>
          <w:rFonts w:ascii="Times New Roman" w:hAnsi="Times New Roman" w:cs="Times New Roman"/>
          <w:sz w:val="24"/>
          <w:szCs w:val="24"/>
        </w:rPr>
        <w:t xml:space="preserve"> ноября 2019 года.</w:t>
      </w:r>
    </w:p>
    <w:sectPr w:rsidR="00FD3336" w:rsidRPr="00AD4E29" w:rsidSect="00167D51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D2A"/>
    <w:multiLevelType w:val="hybridMultilevel"/>
    <w:tmpl w:val="8B38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27B1D"/>
    <w:multiLevelType w:val="hybridMultilevel"/>
    <w:tmpl w:val="E33AE7A2"/>
    <w:lvl w:ilvl="0" w:tplc="16DA2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FA21B3"/>
    <w:multiLevelType w:val="hybridMultilevel"/>
    <w:tmpl w:val="A094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B54F4"/>
    <w:multiLevelType w:val="hybridMultilevel"/>
    <w:tmpl w:val="16400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923"/>
    <w:rsid w:val="00067B8E"/>
    <w:rsid w:val="000D74A5"/>
    <w:rsid w:val="001005EA"/>
    <w:rsid w:val="00166CED"/>
    <w:rsid w:val="00167D51"/>
    <w:rsid w:val="00174B48"/>
    <w:rsid w:val="0023028C"/>
    <w:rsid w:val="00251D75"/>
    <w:rsid w:val="002E6D3B"/>
    <w:rsid w:val="00342188"/>
    <w:rsid w:val="003A1E55"/>
    <w:rsid w:val="003E574A"/>
    <w:rsid w:val="004012A4"/>
    <w:rsid w:val="00423ACA"/>
    <w:rsid w:val="00445FBF"/>
    <w:rsid w:val="00471B74"/>
    <w:rsid w:val="00592F34"/>
    <w:rsid w:val="0061050F"/>
    <w:rsid w:val="00686417"/>
    <w:rsid w:val="006B523A"/>
    <w:rsid w:val="007207E9"/>
    <w:rsid w:val="007434C5"/>
    <w:rsid w:val="007563D4"/>
    <w:rsid w:val="00791E21"/>
    <w:rsid w:val="00801285"/>
    <w:rsid w:val="00813D08"/>
    <w:rsid w:val="008153B8"/>
    <w:rsid w:val="00820D8F"/>
    <w:rsid w:val="00840914"/>
    <w:rsid w:val="008B4E81"/>
    <w:rsid w:val="008C6973"/>
    <w:rsid w:val="008D589D"/>
    <w:rsid w:val="0099344E"/>
    <w:rsid w:val="009F3FA9"/>
    <w:rsid w:val="00A0550F"/>
    <w:rsid w:val="00A76923"/>
    <w:rsid w:val="00A9774D"/>
    <w:rsid w:val="00AA3114"/>
    <w:rsid w:val="00AD4E29"/>
    <w:rsid w:val="00B069D6"/>
    <w:rsid w:val="00BB3A94"/>
    <w:rsid w:val="00BC56FC"/>
    <w:rsid w:val="00BD75E8"/>
    <w:rsid w:val="00C24F72"/>
    <w:rsid w:val="00C62E0E"/>
    <w:rsid w:val="00C95A16"/>
    <w:rsid w:val="00D17059"/>
    <w:rsid w:val="00D90546"/>
    <w:rsid w:val="00DF49F1"/>
    <w:rsid w:val="00DF6B01"/>
    <w:rsid w:val="00E865D0"/>
    <w:rsid w:val="00E94A9A"/>
    <w:rsid w:val="00EE2F42"/>
    <w:rsid w:val="00EE64B1"/>
    <w:rsid w:val="00EE6A48"/>
    <w:rsid w:val="00F377B6"/>
    <w:rsid w:val="00F67B0F"/>
    <w:rsid w:val="00F772C3"/>
    <w:rsid w:val="00FD3336"/>
    <w:rsid w:val="00FD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23"/>
    <w:pPr>
      <w:ind w:left="720"/>
      <w:contextualSpacing/>
    </w:pPr>
  </w:style>
  <w:style w:type="table" w:styleId="a4">
    <w:name w:val="Table Grid"/>
    <w:basedOn w:val="a1"/>
    <w:uiPriority w:val="39"/>
    <w:rsid w:val="00A7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A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3D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23"/>
    <w:pPr>
      <w:ind w:left="720"/>
      <w:contextualSpacing/>
    </w:pPr>
  </w:style>
  <w:style w:type="table" w:styleId="a4">
    <w:name w:val="Table Grid"/>
    <w:basedOn w:val="a1"/>
    <w:uiPriority w:val="39"/>
    <w:rsid w:val="00A7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A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3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8809-4289-4F2E-8CAD-02B2662D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2019-11-18T14:02:00Z</cp:lastPrinted>
  <dcterms:created xsi:type="dcterms:W3CDTF">2019-11-21T11:50:00Z</dcterms:created>
  <dcterms:modified xsi:type="dcterms:W3CDTF">2019-11-21T11:50:00Z</dcterms:modified>
</cp:coreProperties>
</file>