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D9" w:rsidRPr="002771D9" w:rsidRDefault="002771D9" w:rsidP="002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771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771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2771D9" w:rsidRDefault="002771D9" w:rsidP="006A689C">
      <w:pPr>
        <w:pStyle w:val="a3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17.02.2020            </w:t>
      </w:r>
      <w:r w:rsidR="00A41C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51-па</w:t>
      </w:r>
    </w:p>
    <w:p w:rsidR="002771D9" w:rsidRDefault="002771D9" w:rsidP="006A689C">
      <w:pPr>
        <w:pStyle w:val="a3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0C3462" w:rsidRDefault="006A689C" w:rsidP="002771D9">
      <w:pPr>
        <w:pStyle w:val="a3"/>
        <w:ind w:righ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6A689C">
        <w:rPr>
          <w:rFonts w:ascii="Times New Roman" w:hAnsi="Times New Roman" w:cs="Times New Roman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A689C" w:rsidRPr="002771D9" w:rsidRDefault="006A689C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1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771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71D9"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="002771D9">
        <w:rPr>
          <w:rFonts w:ascii="Times New Roman" w:hAnsi="Times New Roman" w:cs="Times New Roman"/>
          <w:sz w:val="28"/>
          <w:szCs w:val="28"/>
        </w:rPr>
        <w:br/>
      </w:r>
      <w:r w:rsidRPr="002771D9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Федерации", Федеральным законом от 25 декабря 2008 года № 273-ФЗ "О противодействии коррупции",</w:t>
      </w:r>
      <w:r w:rsidR="00446C5E" w:rsidRPr="002771D9">
        <w:rPr>
          <w:rFonts w:ascii="Times New Roman" w:hAnsi="Times New Roman" w:cs="Times New Roman"/>
          <w:sz w:val="28"/>
          <w:szCs w:val="28"/>
        </w:rPr>
        <w:t xml:space="preserve"> Федеральным законом от 16 декабря 2019 года № 432-ФЗ «О внесении изменений в отдельные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2771D9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11 марта</w:t>
      </w:r>
      <w:proofErr w:type="gramEnd"/>
      <w:r w:rsidRPr="002771D9">
        <w:rPr>
          <w:rFonts w:ascii="Times New Roman" w:hAnsi="Times New Roman" w:cs="Times New Roman"/>
          <w:sz w:val="28"/>
          <w:szCs w:val="28"/>
        </w:rPr>
        <w:t xml:space="preserve"> 2008 года № 14-оз "О правовом регулировании муниципальной службы в Ленинградской области" администрация Никольского городского поселения Тосненского района Ленинградской области</w:t>
      </w:r>
    </w:p>
    <w:p w:rsidR="006A689C" w:rsidRPr="00A1076D" w:rsidRDefault="006A689C" w:rsidP="007D38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Pr="00A1076D" w:rsidRDefault="006A689C" w:rsidP="007D38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462" w:rsidRDefault="000C3462" w:rsidP="007D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62" w:rsidRPr="002771D9" w:rsidRDefault="006A689C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D9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к настоящему постановлению.</w:t>
      </w:r>
    </w:p>
    <w:p w:rsidR="006A689C" w:rsidRPr="002771D9" w:rsidRDefault="006A689C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71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городского поселения Тосненского района Ленинградской области от 28.01.2019 № 17-па </w:t>
      </w:r>
      <w:r w:rsidR="002771D9">
        <w:rPr>
          <w:rFonts w:ascii="Times New Roman" w:hAnsi="Times New Roman" w:cs="Times New Roman"/>
          <w:sz w:val="28"/>
          <w:szCs w:val="28"/>
        </w:rPr>
        <w:br/>
      </w:r>
      <w:r w:rsidRPr="002771D9">
        <w:rPr>
          <w:rFonts w:ascii="Times New Roman" w:hAnsi="Times New Roman" w:cs="Times New Roman"/>
          <w:sz w:val="28"/>
          <w:szCs w:val="28"/>
        </w:rPr>
        <w:t xml:space="preserve">«Об утверждении порядка применения к муниципальным служащим взысканий за несоблюдение ограничений, запретов и требований о предотвращении или об урегулировании конфликта интересов и неисполнении обязанностей, которые установлены Федеральным законом от 25 декабря 2008 года № 273-ФЗ </w:t>
      </w:r>
      <w:r w:rsidR="002771D9">
        <w:rPr>
          <w:rFonts w:ascii="Times New Roman" w:hAnsi="Times New Roman" w:cs="Times New Roman"/>
          <w:sz w:val="28"/>
          <w:szCs w:val="28"/>
        </w:rPr>
        <w:br/>
      </w:r>
      <w:r w:rsidRPr="002771D9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 в администрации муниципального образования Никольское городское поселение</w:t>
      </w:r>
      <w:proofErr w:type="gramEnd"/>
      <w:r w:rsidRPr="002771D9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 признать утратившим силу. </w:t>
      </w:r>
    </w:p>
    <w:p w:rsidR="00F87A92" w:rsidRPr="00F87A92" w:rsidRDefault="006A689C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D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87A9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опубликования в газете «Тосненский вестник» и подлежит размещению на официальном сайте Никольского городского поселения в сети «Интернет» </w:t>
      </w:r>
      <w:hyperlink r:id="rId9" w:history="1">
        <w:r w:rsidR="00F87A92" w:rsidRPr="004C64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7A92" w:rsidRPr="00F87A9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7A92" w:rsidRPr="004C64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nikoloskoecity</w:t>
        </w:r>
        <w:proofErr w:type="spellEnd"/>
        <w:r w:rsidR="00F87A92" w:rsidRPr="00F87A9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7A92" w:rsidRPr="004C64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689C" w:rsidRPr="002771D9" w:rsidRDefault="00F87A92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собой</w:t>
      </w:r>
      <w:r w:rsidR="006A689C" w:rsidRPr="002771D9">
        <w:rPr>
          <w:rFonts w:ascii="Times New Roman" w:hAnsi="Times New Roman" w:cs="Times New Roman"/>
          <w:sz w:val="28"/>
          <w:szCs w:val="28"/>
        </w:rPr>
        <w:t>.</w:t>
      </w:r>
    </w:p>
    <w:p w:rsidR="006A689C" w:rsidRPr="002771D9" w:rsidRDefault="006A689C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Pr="002771D9" w:rsidRDefault="006A689C" w:rsidP="0027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Pr="002771D9" w:rsidRDefault="006A689C" w:rsidP="00277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1D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</w:t>
      </w:r>
      <w:r w:rsidR="00277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71D9">
        <w:rPr>
          <w:rFonts w:ascii="Times New Roman" w:hAnsi="Times New Roman" w:cs="Times New Roman"/>
          <w:sz w:val="28"/>
          <w:szCs w:val="28"/>
        </w:rPr>
        <w:t xml:space="preserve">                  Е.В. Миклашевич</w:t>
      </w:r>
    </w:p>
    <w:p w:rsidR="006A689C" w:rsidRPr="002771D9" w:rsidRDefault="006A689C" w:rsidP="002771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9C" w:rsidRPr="006A689C" w:rsidRDefault="006A689C" w:rsidP="006A6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C3462" w:rsidRDefault="000C3462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D9" w:rsidRDefault="002771D9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C2" w:rsidRDefault="00A41CC2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C2" w:rsidRDefault="00A41CC2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52D" w:rsidRDefault="00D8552D" w:rsidP="006A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9C" w:rsidRPr="006A689C" w:rsidRDefault="006A689C" w:rsidP="006A689C">
      <w:pPr>
        <w:pStyle w:val="a3"/>
        <w:rPr>
          <w:rFonts w:ascii="Times New Roman" w:hAnsi="Times New Roman" w:cs="Times New Roman"/>
          <w:sz w:val="20"/>
          <w:szCs w:val="28"/>
        </w:rPr>
      </w:pPr>
      <w:r w:rsidRPr="006A689C">
        <w:rPr>
          <w:rFonts w:ascii="Times New Roman" w:hAnsi="Times New Roman" w:cs="Times New Roman"/>
          <w:sz w:val="20"/>
          <w:szCs w:val="28"/>
        </w:rPr>
        <w:t>М.А. Карпуткина</w:t>
      </w:r>
    </w:p>
    <w:p w:rsidR="002771D9" w:rsidRDefault="006A689C" w:rsidP="006A689C">
      <w:pPr>
        <w:pStyle w:val="a3"/>
        <w:rPr>
          <w:rFonts w:ascii="Times New Roman" w:hAnsi="Times New Roman" w:cs="Times New Roman"/>
          <w:sz w:val="20"/>
          <w:szCs w:val="28"/>
        </w:rPr>
        <w:sectPr w:rsidR="002771D9" w:rsidSect="002771D9">
          <w:footerReference w:type="default" r:id="rId10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6A689C">
        <w:rPr>
          <w:rFonts w:ascii="Times New Roman" w:hAnsi="Times New Roman" w:cs="Times New Roman"/>
          <w:sz w:val="20"/>
          <w:szCs w:val="28"/>
        </w:rPr>
        <w:t>54532</w:t>
      </w:r>
    </w:p>
    <w:p w:rsidR="006A689C" w:rsidRPr="006A689C" w:rsidRDefault="006A689C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35050" w:rsidRDefault="00735050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5050" w:rsidRDefault="00735050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71D9" w:rsidRDefault="00735050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</w:t>
      </w:r>
    </w:p>
    <w:p w:rsidR="00735050" w:rsidRDefault="00735050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35050" w:rsidRDefault="00735050" w:rsidP="000C346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71D9">
        <w:rPr>
          <w:rFonts w:ascii="Times New Roman" w:hAnsi="Times New Roman" w:cs="Times New Roman"/>
          <w:sz w:val="28"/>
          <w:szCs w:val="28"/>
        </w:rPr>
        <w:t>17.02.2020 № 51</w:t>
      </w:r>
      <w:r>
        <w:rPr>
          <w:rFonts w:ascii="Times New Roman" w:hAnsi="Times New Roman" w:cs="Times New Roman"/>
          <w:sz w:val="28"/>
          <w:szCs w:val="28"/>
        </w:rPr>
        <w:t xml:space="preserve"> -па</w:t>
      </w:r>
    </w:p>
    <w:p w:rsidR="00735050" w:rsidRDefault="00735050" w:rsidP="00735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0" w:rsidRDefault="00735050" w:rsidP="00735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50" w:rsidRPr="000C3462" w:rsidRDefault="00735050" w:rsidP="000C3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5050" w:rsidRPr="000C3462" w:rsidRDefault="00735050" w:rsidP="000C3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62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за несоблюдение муниципальным служащим </w:t>
      </w:r>
      <w:r w:rsidR="000C3462" w:rsidRPr="000C3462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</w:t>
      </w:r>
      <w:r w:rsidR="000C3462">
        <w:rPr>
          <w:rFonts w:ascii="Times New Roman" w:hAnsi="Times New Roman" w:cs="Times New Roman"/>
          <w:b/>
          <w:sz w:val="28"/>
          <w:szCs w:val="28"/>
        </w:rPr>
        <w:br/>
      </w:r>
      <w:r w:rsidR="000C3462" w:rsidRPr="000C3462">
        <w:rPr>
          <w:rFonts w:ascii="Times New Roman" w:hAnsi="Times New Roman" w:cs="Times New Roman"/>
          <w:b/>
          <w:sz w:val="28"/>
          <w:szCs w:val="28"/>
        </w:rPr>
        <w:t xml:space="preserve">о предотвращении или об урегулировании конфликта интересов </w:t>
      </w:r>
      <w:r w:rsidR="000C3462">
        <w:rPr>
          <w:rFonts w:ascii="Times New Roman" w:hAnsi="Times New Roman" w:cs="Times New Roman"/>
          <w:b/>
          <w:sz w:val="28"/>
          <w:szCs w:val="28"/>
        </w:rPr>
        <w:br/>
      </w:r>
      <w:r w:rsidR="000C3462" w:rsidRPr="000C3462">
        <w:rPr>
          <w:rFonts w:ascii="Times New Roman" w:hAnsi="Times New Roman" w:cs="Times New Roman"/>
          <w:b/>
          <w:sz w:val="28"/>
          <w:szCs w:val="28"/>
        </w:rPr>
        <w:t xml:space="preserve">и неисполнение обязанностей, установленных </w:t>
      </w:r>
      <w:r w:rsidR="000C3462">
        <w:rPr>
          <w:rFonts w:ascii="Times New Roman" w:hAnsi="Times New Roman" w:cs="Times New Roman"/>
          <w:b/>
          <w:sz w:val="28"/>
          <w:szCs w:val="28"/>
        </w:rPr>
        <w:br/>
      </w:r>
      <w:r w:rsidR="000C3462" w:rsidRPr="000C3462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</w:p>
    <w:p w:rsidR="00F602F9" w:rsidRPr="00735050" w:rsidRDefault="00F602F9" w:rsidP="00735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F9" w:rsidRPr="00735050" w:rsidRDefault="00F602F9" w:rsidP="00735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</w:t>
      </w:r>
      <w:hyperlink r:id="rId11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 w:rsidR="000C3462">
        <w:rPr>
          <w:rFonts w:ascii="Times New Roman" w:hAnsi="Times New Roman" w:cs="Times New Roman"/>
          <w:sz w:val="28"/>
          <w:szCs w:val="28"/>
        </w:rPr>
        <w:t>№</w:t>
      </w:r>
      <w:r w:rsidRPr="00735050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(далее - Федеральный закон "О муниципальной службе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в Российской Федерации") определяется порядок и сроки применения взысканий, предусмотренных </w:t>
      </w:r>
      <w:hyperlink r:id="rId12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Федерации", за несоблюдение ограничений и запретов, требований о предотвращении или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Федерации", Федеральным </w:t>
      </w:r>
      <w:hyperlink r:id="rId16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0C3462">
        <w:rPr>
          <w:rFonts w:ascii="Times New Roman" w:hAnsi="Times New Roman" w:cs="Times New Roman"/>
          <w:sz w:val="28"/>
          <w:szCs w:val="28"/>
        </w:rPr>
        <w:t>№</w:t>
      </w:r>
      <w:r w:rsidRPr="0073505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Никольского городского поселения Тосненского района Ленинградской области (далее - </w:t>
      </w:r>
      <w:r w:rsidR="00C6712D" w:rsidRPr="00735050">
        <w:rPr>
          <w:rFonts w:ascii="Times New Roman" w:hAnsi="Times New Roman" w:cs="Times New Roman"/>
          <w:sz w:val="28"/>
          <w:szCs w:val="28"/>
        </w:rPr>
        <w:t>Администрация</w:t>
      </w:r>
      <w:r w:rsidRPr="00735050">
        <w:rPr>
          <w:rFonts w:ascii="Times New Roman" w:hAnsi="Times New Roman" w:cs="Times New Roman"/>
          <w:sz w:val="28"/>
          <w:szCs w:val="28"/>
        </w:rPr>
        <w:t>).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2. Взыскания применяются </w:t>
      </w:r>
      <w:r w:rsidR="00C6712D" w:rsidRPr="0073505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</w:t>
      </w:r>
      <w:r w:rsidR="00C6712D" w:rsidRPr="00735050">
        <w:rPr>
          <w:rFonts w:ascii="Times New Roman" w:hAnsi="Times New Roman" w:cs="Times New Roman"/>
          <w:sz w:val="28"/>
          <w:szCs w:val="28"/>
        </w:rPr>
        <w:t xml:space="preserve">Администрации (далее – муниципальные служащие) </w:t>
      </w:r>
      <w:r w:rsidRPr="0073505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7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</w:t>
      </w:r>
      <w:r w:rsidR="00C6712D" w:rsidRPr="00735050">
        <w:rPr>
          <w:rFonts w:ascii="Times New Roman" w:hAnsi="Times New Roman" w:cs="Times New Roman"/>
          <w:sz w:val="28"/>
          <w:szCs w:val="28"/>
        </w:rPr>
        <w:t>отделом по организационной работе, делопроизводству и кадрам Администрации (далее – Отдел)</w:t>
      </w:r>
      <w:r w:rsidRPr="00735050">
        <w:rPr>
          <w:rFonts w:ascii="Times New Roman" w:hAnsi="Times New Roman" w:cs="Times New Roman"/>
          <w:sz w:val="28"/>
          <w:szCs w:val="28"/>
        </w:rPr>
        <w:t>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2-1) доклада </w:t>
      </w:r>
      <w:r w:rsidR="00C6712D" w:rsidRPr="00735050">
        <w:rPr>
          <w:rFonts w:ascii="Times New Roman" w:hAnsi="Times New Roman" w:cs="Times New Roman"/>
          <w:sz w:val="28"/>
          <w:szCs w:val="28"/>
        </w:rPr>
        <w:t>Отдела</w:t>
      </w:r>
      <w:r w:rsidRPr="00735050">
        <w:rPr>
          <w:rFonts w:ascii="Times New Roman" w:hAnsi="Times New Roman" w:cs="Times New Roman"/>
          <w:sz w:val="28"/>
          <w:szCs w:val="28"/>
        </w:rPr>
        <w:t xml:space="preserve">, о совершении коррупционного правонарушения,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его совершения,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в связи с утратой доверия);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735050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3. До применения взыскания </w:t>
      </w:r>
      <w:r w:rsidR="00C6712D" w:rsidRPr="0073505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C6712D" w:rsidRPr="00735050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735050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объяснения, который должен содержать: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="00C6712D" w:rsidRPr="00735050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735050">
        <w:rPr>
          <w:rFonts w:ascii="Times New Roman" w:hAnsi="Times New Roman" w:cs="Times New Roman"/>
          <w:sz w:val="28"/>
          <w:szCs w:val="28"/>
        </w:rPr>
        <w:t>, составившего акт, а также двух муниципальных служащих, подтверждающих непредставление муниципальным служащим объяснения.</w:t>
      </w:r>
    </w:p>
    <w:p w:rsidR="00F602F9" w:rsidRPr="00735050" w:rsidRDefault="007D3820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3462" w:rsidRPr="00735050">
        <w:rPr>
          <w:rFonts w:ascii="Times New Roman" w:hAnsi="Times New Roman" w:cs="Times New Roman"/>
          <w:sz w:val="28"/>
          <w:szCs w:val="28"/>
        </w:rPr>
        <w:t>Непредставление</w:t>
      </w:r>
      <w:r w:rsidR="00F602F9" w:rsidRPr="00735050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="00F602F9" w:rsidRPr="00735050">
        <w:rPr>
          <w:rFonts w:ascii="Times New Roman" w:hAnsi="Times New Roman" w:cs="Times New Roman"/>
          <w:sz w:val="28"/>
          <w:szCs w:val="28"/>
        </w:rPr>
        <w:t>не является препятствием для применения взыскания.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8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проводится проверка.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8. Проверка осуществляется в порядке, определенном в </w:t>
      </w:r>
      <w:hyperlink r:id="rId21" w:history="1">
        <w:r w:rsidRPr="00735050">
          <w:rPr>
            <w:rFonts w:ascii="Times New Roman" w:hAnsi="Times New Roman" w:cs="Times New Roman"/>
            <w:sz w:val="28"/>
            <w:szCs w:val="28"/>
          </w:rPr>
          <w:t>статье 7-2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</w:t>
      </w:r>
      <w:r w:rsidR="000C3462">
        <w:rPr>
          <w:rFonts w:ascii="Times New Roman" w:hAnsi="Times New Roman" w:cs="Times New Roman"/>
          <w:sz w:val="28"/>
          <w:szCs w:val="28"/>
        </w:rPr>
        <w:t>№</w:t>
      </w:r>
      <w:r w:rsidRPr="00735050">
        <w:rPr>
          <w:rFonts w:ascii="Times New Roman" w:hAnsi="Times New Roman" w:cs="Times New Roman"/>
          <w:sz w:val="28"/>
          <w:szCs w:val="28"/>
        </w:rPr>
        <w:t xml:space="preserve"> 14-оз "О правовом регулировании муниципальной службы в Ленинградской области".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8-1. В отношении главы местной администрации по контракту проверка осуществляется в порядке, определенном </w:t>
      </w:r>
      <w:hyperlink r:id="rId22" w:history="1">
        <w:r w:rsidRPr="00735050">
          <w:rPr>
            <w:rFonts w:ascii="Times New Roman" w:hAnsi="Times New Roman" w:cs="Times New Roman"/>
            <w:sz w:val="28"/>
            <w:szCs w:val="28"/>
          </w:rPr>
          <w:t>статьей 7-2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</w:t>
      </w:r>
      <w:r w:rsidR="000C3462">
        <w:rPr>
          <w:rFonts w:ascii="Times New Roman" w:hAnsi="Times New Roman" w:cs="Times New Roman"/>
          <w:sz w:val="28"/>
          <w:szCs w:val="28"/>
        </w:rPr>
        <w:t>№</w:t>
      </w:r>
      <w:r w:rsidRPr="00735050">
        <w:rPr>
          <w:rFonts w:ascii="Times New Roman" w:hAnsi="Times New Roman" w:cs="Times New Roman"/>
          <w:sz w:val="28"/>
          <w:szCs w:val="28"/>
        </w:rPr>
        <w:t xml:space="preserve"> 14-оз "О правовом регулировании муниципальной службы в Ленинградской области", за исключением проверки достоверности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735050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C6712D" w:rsidRPr="00735050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735050">
        <w:rPr>
          <w:rFonts w:ascii="Times New Roman" w:hAnsi="Times New Roman" w:cs="Times New Roman"/>
          <w:sz w:val="28"/>
          <w:szCs w:val="28"/>
        </w:rPr>
        <w:t xml:space="preserve"> подготавливается доклад о результатах проведения проверки, в котором указываются факты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и обстоятельства, установленные по результатам проверки. Доклад представляется </w:t>
      </w:r>
      <w:r w:rsidR="00C6712D" w:rsidRPr="0073505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истечения срока проведения проверки.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3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24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(далее - факт совершения муниципальным служащим коррупционного правонарушения), </w:t>
      </w:r>
      <w:r w:rsidR="002E5217" w:rsidRPr="0073505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735050">
        <w:rPr>
          <w:rFonts w:ascii="Times New Roman" w:hAnsi="Times New Roman" w:cs="Times New Roman"/>
          <w:sz w:val="28"/>
          <w:szCs w:val="28"/>
        </w:rPr>
        <w:t xml:space="preserve">11. В случае, если в результате проверки определено, что выявленные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в ходе проверки факты и обстоятельства свидетельствуют о факте совершения муниципальным служащим коррупционного правонарушения, доклад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о результатах проверки должен содержать одно из следующих предложений: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5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Федерации", с указанием конкретного вида взыскания;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2) о представлении материалов проверки и направлении доклада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735050">
        <w:rPr>
          <w:rFonts w:ascii="Times New Roman" w:hAnsi="Times New Roman" w:cs="Times New Roman"/>
          <w:sz w:val="28"/>
          <w:szCs w:val="28"/>
        </w:rPr>
        <w:t xml:space="preserve">11-1. В случае, если в качестве иных материалов, указанных в </w:t>
      </w:r>
      <w:hyperlink w:anchor="P18" w:history="1">
        <w:r w:rsidRPr="00735050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735050">
          <w:rPr>
            <w:rFonts w:ascii="Times New Roman" w:hAnsi="Times New Roman" w:cs="Times New Roman"/>
            <w:sz w:val="28"/>
            <w:szCs w:val="28"/>
          </w:rPr>
          <w:t>частью 11 статьи 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положения </w:t>
      </w:r>
      <w:hyperlink w:anchor="P33" w:history="1">
        <w:r w:rsidRPr="00735050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" w:history="1">
        <w:r w:rsidRPr="0073505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настоящего Положения не применяются.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12. </w:t>
      </w:r>
      <w:r w:rsidR="002E5217" w:rsidRPr="0073505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доклада о результатах проверки в соответствии с </w:t>
      </w:r>
      <w:hyperlink w:anchor="P35" w:history="1">
        <w:r w:rsidRPr="007350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C3462">
          <w:rPr>
            <w:rFonts w:ascii="Times New Roman" w:hAnsi="Times New Roman" w:cs="Times New Roman"/>
            <w:sz w:val="28"/>
            <w:szCs w:val="28"/>
          </w:rPr>
          <w:br/>
        </w:r>
        <w:r w:rsidRPr="0073505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настоящего Положения либо заявления Губернатора Ленинградской области в соответствии с </w:t>
      </w:r>
      <w:hyperlink w:anchor="P38" w:history="1">
        <w:r w:rsidRPr="00735050">
          <w:rPr>
            <w:rFonts w:ascii="Times New Roman" w:hAnsi="Times New Roman" w:cs="Times New Roman"/>
            <w:sz w:val="28"/>
            <w:szCs w:val="28"/>
          </w:rPr>
          <w:t>пунктом 11-1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9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с указанием конкретного вида взыскания;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735050">
        <w:rPr>
          <w:rFonts w:ascii="Times New Roman" w:hAnsi="Times New Roman" w:cs="Times New Roman"/>
          <w:sz w:val="28"/>
          <w:szCs w:val="28"/>
        </w:rPr>
        <w:t xml:space="preserve">2) о представлении материалов проверки и направлении доклада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13. В случае принятия </w:t>
      </w:r>
      <w:r w:rsidR="002E5217" w:rsidRPr="0073505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решения, предусмотренного </w:t>
      </w:r>
      <w:hyperlink w:anchor="P43" w:history="1">
        <w:r w:rsidRPr="00735050">
          <w:rPr>
            <w:rFonts w:ascii="Times New Roman" w:hAnsi="Times New Roman" w:cs="Times New Roman"/>
            <w:sz w:val="28"/>
            <w:szCs w:val="28"/>
          </w:rPr>
          <w:t>подпунктом 2 пункта 12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</w:t>
      </w:r>
      <w:r w:rsidR="002E5217" w:rsidRPr="00735050">
        <w:rPr>
          <w:rFonts w:ascii="Times New Roman" w:hAnsi="Times New Roman" w:cs="Times New Roman"/>
          <w:sz w:val="28"/>
          <w:szCs w:val="28"/>
        </w:rPr>
        <w:t>Отделом</w:t>
      </w:r>
      <w:r w:rsidRPr="00735050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материалов проверки и доклада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о результатах проверки комиссией подготавливается в письменной форме одна из следующих рекомендаций: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32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5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Рекомендации комиссии представляются секретарем комиссии </w:t>
      </w:r>
      <w:r w:rsidR="002E5217" w:rsidRPr="0073505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проведения заседания комиссии.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15. </w:t>
      </w:r>
      <w:r w:rsidR="002E5217" w:rsidRPr="0073505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8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Федерации", с указанием конкретного вида взыскания.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16. При применении взысканий, предусмотренных </w:t>
      </w:r>
      <w:hyperlink r:id="rId41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17. Взыскания, предусмотренные </w:t>
      </w:r>
      <w:hyperlink r:id="rId44" w:history="1">
        <w:r w:rsidRPr="00735050">
          <w:rPr>
            <w:rFonts w:ascii="Times New Roman" w:hAnsi="Times New Roman" w:cs="Times New Roman"/>
            <w:sz w:val="28"/>
            <w:szCs w:val="28"/>
          </w:rPr>
          <w:t>статьями 14-1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73505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73505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</w:t>
      </w:r>
      <w:r w:rsidR="009068CE" w:rsidRPr="009068CE">
        <w:rPr>
          <w:rFonts w:ascii="Times New Roman" w:hAnsi="Times New Roman" w:cs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</w:t>
      </w:r>
      <w:r w:rsidR="009068CE" w:rsidRPr="006A7CE1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18. За каждое несоблюдение ограничений и запретов, требований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и неисполнение обязанностей, установленных в целях противодействия коррупции Федеральным </w:t>
      </w:r>
      <w:hyperlink r:id="rId47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48" w:history="1">
        <w:r w:rsidRPr="00735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и другими федеральными законами, может быть применено только одно взыскание.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актов, положения которых им нарушены, или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такого взыскания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с указанием мотивов осуществляет </w:t>
      </w:r>
      <w:r w:rsidR="002E5217" w:rsidRPr="00735050">
        <w:rPr>
          <w:rFonts w:ascii="Times New Roman" w:hAnsi="Times New Roman" w:cs="Times New Roman"/>
          <w:sz w:val="28"/>
          <w:szCs w:val="28"/>
        </w:rPr>
        <w:t>Отдел</w:t>
      </w:r>
      <w:r w:rsidRPr="0073505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</w:t>
      </w:r>
      <w:r w:rsidR="002E5217" w:rsidRPr="0073505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35050">
        <w:rPr>
          <w:rFonts w:ascii="Times New Roman" w:hAnsi="Times New Roman" w:cs="Times New Roman"/>
          <w:sz w:val="28"/>
          <w:szCs w:val="28"/>
        </w:rPr>
        <w:t>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20. В правовом акте о применении к муниципальному служащему взыскания в случае совершения им коррупционного правонарушения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в качестве основания применения взыскания указывается </w:t>
      </w:r>
      <w:hyperlink r:id="rId49" w:history="1">
        <w:r w:rsidRPr="00735050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0" w:history="1">
        <w:r w:rsidRPr="00735050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22. Если муниципальный служащий отказывается ознакомиться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 xml:space="preserve">с данным правовым актом под расписку, </w:t>
      </w:r>
      <w:r w:rsidR="002E5217" w:rsidRPr="00735050">
        <w:rPr>
          <w:rFonts w:ascii="Times New Roman" w:hAnsi="Times New Roman" w:cs="Times New Roman"/>
          <w:sz w:val="28"/>
          <w:szCs w:val="28"/>
        </w:rPr>
        <w:t>начальником</w:t>
      </w:r>
      <w:r w:rsidRPr="00735050">
        <w:rPr>
          <w:rFonts w:ascii="Times New Roman" w:hAnsi="Times New Roman" w:cs="Times New Roman"/>
          <w:sz w:val="28"/>
          <w:szCs w:val="28"/>
        </w:rPr>
        <w:t xml:space="preserve"> </w:t>
      </w:r>
      <w:r w:rsidR="002E5217" w:rsidRPr="00735050">
        <w:rPr>
          <w:rFonts w:ascii="Times New Roman" w:hAnsi="Times New Roman" w:cs="Times New Roman"/>
          <w:sz w:val="28"/>
          <w:szCs w:val="28"/>
        </w:rPr>
        <w:t>Отдела</w:t>
      </w:r>
      <w:r w:rsidRPr="00735050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в письменной форме соответствующий акт, который должен содержать: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5) подписи </w:t>
      </w:r>
      <w:r w:rsidR="002E5217" w:rsidRPr="00735050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735050">
        <w:rPr>
          <w:rFonts w:ascii="Times New Roman" w:hAnsi="Times New Roman" w:cs="Times New Roman"/>
          <w:sz w:val="28"/>
          <w:szCs w:val="28"/>
        </w:rPr>
        <w:t>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F602F9" w:rsidRPr="00735050" w:rsidRDefault="00F602F9" w:rsidP="000C34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51" w:history="1">
        <w:r w:rsidRPr="0073505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2" w:history="1">
        <w:r w:rsidRPr="00735050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735050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086E9D" w:rsidRDefault="00F602F9" w:rsidP="00906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50">
        <w:rPr>
          <w:rFonts w:ascii="Times New Roman" w:hAnsi="Times New Roman" w:cs="Times New Roman"/>
          <w:sz w:val="28"/>
          <w:szCs w:val="28"/>
        </w:rPr>
        <w:t xml:space="preserve">24. Муниципальный служащий имеет право обжаловать решение </w:t>
      </w:r>
      <w:r w:rsidR="000C3462">
        <w:rPr>
          <w:rFonts w:ascii="Times New Roman" w:hAnsi="Times New Roman" w:cs="Times New Roman"/>
          <w:sz w:val="28"/>
          <w:szCs w:val="28"/>
        </w:rPr>
        <w:br/>
      </w:r>
      <w:r w:rsidRPr="00735050">
        <w:rPr>
          <w:rFonts w:ascii="Times New Roman" w:hAnsi="Times New Roman" w:cs="Times New Roman"/>
          <w:sz w:val="28"/>
          <w:szCs w:val="28"/>
        </w:rPr>
        <w:t>о наложении взыскания в соответствии с трудовым законодательством, включая обжалование в суд.</w:t>
      </w:r>
    </w:p>
    <w:sectPr w:rsidR="00086E9D" w:rsidSect="002771D9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0" w:rsidRDefault="00B02630" w:rsidP="007D3820">
      <w:pPr>
        <w:spacing w:after="0" w:line="240" w:lineRule="auto"/>
      </w:pPr>
      <w:r>
        <w:separator/>
      </w:r>
    </w:p>
  </w:endnote>
  <w:endnote w:type="continuationSeparator" w:id="0">
    <w:p w:rsidR="00B02630" w:rsidRDefault="00B02630" w:rsidP="007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4203"/>
      <w:docPartObj>
        <w:docPartGallery w:val="Page Numbers (Bottom of Page)"/>
        <w:docPartUnique/>
      </w:docPartObj>
    </w:sdtPr>
    <w:sdtEndPr/>
    <w:sdtContent>
      <w:p w:rsidR="007D3820" w:rsidRDefault="007D38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92">
          <w:rPr>
            <w:noProof/>
          </w:rPr>
          <w:t>2</w:t>
        </w:r>
        <w:r>
          <w:fldChar w:fldCharType="end"/>
        </w:r>
      </w:p>
    </w:sdtContent>
  </w:sdt>
  <w:p w:rsidR="007D3820" w:rsidRDefault="007D3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0" w:rsidRDefault="00B02630" w:rsidP="007D3820">
      <w:pPr>
        <w:spacing w:after="0" w:line="240" w:lineRule="auto"/>
      </w:pPr>
      <w:r>
        <w:separator/>
      </w:r>
    </w:p>
  </w:footnote>
  <w:footnote w:type="continuationSeparator" w:id="0">
    <w:p w:rsidR="00B02630" w:rsidRDefault="00B02630" w:rsidP="007D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9"/>
    <w:rsid w:val="00026A86"/>
    <w:rsid w:val="00086E9D"/>
    <w:rsid w:val="00096500"/>
    <w:rsid w:val="000C3462"/>
    <w:rsid w:val="000E0705"/>
    <w:rsid w:val="001255A8"/>
    <w:rsid w:val="002771D9"/>
    <w:rsid w:val="00291922"/>
    <w:rsid w:val="002E5217"/>
    <w:rsid w:val="003D2DDA"/>
    <w:rsid w:val="00446C5E"/>
    <w:rsid w:val="00481554"/>
    <w:rsid w:val="004A6E99"/>
    <w:rsid w:val="006A689C"/>
    <w:rsid w:val="006A7CE1"/>
    <w:rsid w:val="006E205F"/>
    <w:rsid w:val="00713ABD"/>
    <w:rsid w:val="00735050"/>
    <w:rsid w:val="007D3820"/>
    <w:rsid w:val="008A1FE9"/>
    <w:rsid w:val="009068CE"/>
    <w:rsid w:val="00926CDA"/>
    <w:rsid w:val="00A41CC2"/>
    <w:rsid w:val="00B02630"/>
    <w:rsid w:val="00BF27F9"/>
    <w:rsid w:val="00C6712D"/>
    <w:rsid w:val="00C802BB"/>
    <w:rsid w:val="00D8552D"/>
    <w:rsid w:val="00F525C2"/>
    <w:rsid w:val="00F602F9"/>
    <w:rsid w:val="00F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3505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6A68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A689C"/>
  </w:style>
  <w:style w:type="paragraph" w:styleId="a6">
    <w:name w:val="header"/>
    <w:basedOn w:val="a"/>
    <w:link w:val="a7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820"/>
  </w:style>
  <w:style w:type="paragraph" w:styleId="a8">
    <w:name w:val="footer"/>
    <w:basedOn w:val="a"/>
    <w:link w:val="a9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820"/>
  </w:style>
  <w:style w:type="paragraph" w:styleId="aa">
    <w:name w:val="Balloon Text"/>
    <w:basedOn w:val="a"/>
    <w:link w:val="ab"/>
    <w:uiPriority w:val="99"/>
    <w:semiHidden/>
    <w:unhideWhenUsed/>
    <w:rsid w:val="00D8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52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87A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3505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6A68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A689C"/>
  </w:style>
  <w:style w:type="paragraph" w:styleId="a6">
    <w:name w:val="header"/>
    <w:basedOn w:val="a"/>
    <w:link w:val="a7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820"/>
  </w:style>
  <w:style w:type="paragraph" w:styleId="a8">
    <w:name w:val="footer"/>
    <w:basedOn w:val="a"/>
    <w:link w:val="a9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820"/>
  </w:style>
  <w:style w:type="paragraph" w:styleId="aa">
    <w:name w:val="Balloon Text"/>
    <w:basedOn w:val="a"/>
    <w:link w:val="ab"/>
    <w:uiPriority w:val="99"/>
    <w:semiHidden/>
    <w:unhideWhenUsed/>
    <w:rsid w:val="00D8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52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87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FDDE9988A29FAAA2C1D6261E6B99C14E3F89D3A57EFB7C670FDE413756CE57F8FAE05F930F7F5777CF4E1DB3451B7ABC853A58a6aCI" TargetMode="External"/><Relationship Id="rId18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26" Type="http://schemas.openxmlformats.org/officeDocument/2006/relationships/hyperlink" Target="consultantplus://offline/ref=23FDDE9988A29FAAA2C1D6261E6B99C14E3F89D3A57EFB7C670FDE413756CE57F8FAE05F930F7F5777CF4E1DB3451B7ABC853A58a6aCI" TargetMode="External"/><Relationship Id="rId39" Type="http://schemas.openxmlformats.org/officeDocument/2006/relationships/hyperlink" Target="consultantplus://offline/ref=23FDDE9988A29FAAA2C1D6261E6B99C14E3F89D3A57EFB7C670FDE413756CE57F8FAE05F930F7F5777CF4E1DB3451B7ABC853A58a6a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FDDE9988A29FAAA2C1D72C1E6B99C14F3A89D8A37EFB7C670FDE413756CE57F8FAE05A92042C023391174DF00E167AA5993A5B72771DB0a7aEI" TargetMode="External"/><Relationship Id="rId34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42" Type="http://schemas.openxmlformats.org/officeDocument/2006/relationships/hyperlink" Target="consultantplus://offline/ref=23FDDE9988A29FAAA2C1D6261E6B99C14E3F89D3A57EFB7C670FDE413756CE57F8FAE05F930F7F5777CF4E1DB3451B7ABC853A58a6aCI" TargetMode="External"/><Relationship Id="rId47" Type="http://schemas.openxmlformats.org/officeDocument/2006/relationships/hyperlink" Target="consultantplus://offline/ref=23FDDE9988A29FAAA2C1D6261E6B99C14E3F89D3A57EFB7C670FDE413756CE57EAFAB856930335063284411CB6a5aBI" TargetMode="External"/><Relationship Id="rId50" Type="http://schemas.openxmlformats.org/officeDocument/2006/relationships/hyperlink" Target="consultantplus://offline/ref=23FDDE9988A29FAAA2C1D6261E6B99C14E3F89D3A57EFB7C670FDE413756CE57F8FAE058900F7F5777CF4E1DB3451B7ABC853A58a6a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17" Type="http://schemas.openxmlformats.org/officeDocument/2006/relationships/hyperlink" Target="consultantplus://offline/ref=23FDDE9988A29FAAA2C1D6261E6B99C14E3F89D3A473FB7C670FDE413756CE57EAFAB856930335063284411CB6a5aBI" TargetMode="External"/><Relationship Id="rId25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33" Type="http://schemas.openxmlformats.org/officeDocument/2006/relationships/hyperlink" Target="consultantplus://offline/ref=23FDDE9988A29FAAA2C1D6261E6B99C14E3F89D3A57EFB7C670FDE413756CE57F8FAE05F930F7F5777CF4E1DB3451B7ABC853A58a6aCI" TargetMode="External"/><Relationship Id="rId38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46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FDDE9988A29FAAA2C1D6261E6B99C14E3F89D3A473FB7C670FDE413756CE57EAFAB856930335063284411CB6a5aBI" TargetMode="External"/><Relationship Id="rId20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29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41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FDDE9988A29FAAA2C1D6261E6B99C14E3F89D3A57EFB7C670FDE413756CE57F8FAE058920F7F5777CF4E1DB3451B7ABC853A58a6aCI" TargetMode="External"/><Relationship Id="rId24" Type="http://schemas.openxmlformats.org/officeDocument/2006/relationships/hyperlink" Target="consultantplus://offline/ref=23FDDE9988A29FAAA2C1D6261E6B99C14E3F89D3A473FB7C670FDE413756CE57EAFAB856930335063284411CB6a5aBI" TargetMode="External"/><Relationship Id="rId32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37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40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45" Type="http://schemas.openxmlformats.org/officeDocument/2006/relationships/hyperlink" Target="consultantplus://offline/ref=23FDDE9988A29FAAA2C1D6261E6B99C14E3F89D3A57EFB7C670FDE413756CE57F8FAE05F930F7F5777CF4E1DB3451B7ABC853A58a6aC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FDDE9988A29FAAA2C1D6261E6B99C14E3F89D3A57EFB7C670FDE413756CE57EAFAB856930335063284411CB6a5aBI" TargetMode="External"/><Relationship Id="rId23" Type="http://schemas.openxmlformats.org/officeDocument/2006/relationships/hyperlink" Target="consultantplus://offline/ref=23FDDE9988A29FAAA2C1D6261E6B99C14E3F89D3A57EFB7C670FDE413756CE57EAFAB856930335063284411CB6a5aBI" TargetMode="External"/><Relationship Id="rId28" Type="http://schemas.openxmlformats.org/officeDocument/2006/relationships/hyperlink" Target="consultantplus://offline/ref=23FDDE9988A29FAAA2C1D6261E6B99C14E3F89D3A57EFB7C670FDE413756CE57F8FAE052910F7F5777CF4E1DB3451B7ABC853A58a6aCI" TargetMode="External"/><Relationship Id="rId36" Type="http://schemas.openxmlformats.org/officeDocument/2006/relationships/hyperlink" Target="consultantplus://offline/ref=23FDDE9988A29FAAA2C1D6261E6B99C14E3F89D3A57EFB7C670FDE413756CE57F8FAE05F930F7F5777CF4E1DB3451B7ABC853A58a6aCI" TargetMode="External"/><Relationship Id="rId49" Type="http://schemas.openxmlformats.org/officeDocument/2006/relationships/hyperlink" Target="consultantplus://offline/ref=23FDDE9988A29FAAA2C1D6261E6B99C14E3F89D3A57EFB7C670FDE413756CE57F8FAE058930F7F5777CF4E1DB3451B7ABC853A58a6aC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3FDDE9988A29FAAA2C1D6261E6B99C14E3F89D3A57EFB7C670FDE413756CE57F8FAE05F930F7F5777CF4E1DB3451B7ABC853A58a6aCI" TargetMode="External"/><Relationship Id="rId31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44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52" Type="http://schemas.openxmlformats.org/officeDocument/2006/relationships/hyperlink" Target="consultantplus://offline/ref=23FDDE9988A29FAAA2C1D6261E6B99C14E3F89D3A57EFB7C670FDE413756CE57F8FAE05A920429043791174DF00E167AA5993A5B72771DB0a7a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oloskoecity.ru" TargetMode="External"/><Relationship Id="rId14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22" Type="http://schemas.openxmlformats.org/officeDocument/2006/relationships/hyperlink" Target="consultantplus://offline/ref=23FDDE9988A29FAAA2C1D72C1E6B99C14F3A89D8A37EFB7C670FDE413756CE57F8FAE05A92042C023391174DF00E167AA5993A5B72771DB0a7aEI" TargetMode="External"/><Relationship Id="rId27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30" Type="http://schemas.openxmlformats.org/officeDocument/2006/relationships/hyperlink" Target="consultantplus://offline/ref=23FDDE9988A29FAAA2C1D6261E6B99C14E3F89D3A57EFB7C670FDE413756CE57F8FAE05F930F7F5777CF4E1DB3451B7ABC853A58a6aCI" TargetMode="External"/><Relationship Id="rId35" Type="http://schemas.openxmlformats.org/officeDocument/2006/relationships/hyperlink" Target="consultantplus://offline/ref=23FDDE9988A29FAAA2C1D6261E6B99C14E3F89D3A57EFB7C670FDE413756CE57F8FAE05A9204290E3A91174DF00E167AA5993A5B72771DB0a7aEI" TargetMode="External"/><Relationship Id="rId43" Type="http://schemas.openxmlformats.org/officeDocument/2006/relationships/hyperlink" Target="consultantplus://offline/ref=23FDDE9988A29FAAA2C1D6261E6B99C14E3F89D3A57EFB7C670FDE413756CE57F8FAE05A920429043291174DF00E167AA5993A5B72771DB0a7aEI" TargetMode="External"/><Relationship Id="rId48" Type="http://schemas.openxmlformats.org/officeDocument/2006/relationships/hyperlink" Target="consultantplus://offline/ref=23FDDE9988A29FAAA2C1D6261E6B99C14E3F89D3A473FB7C670FDE413756CE57EAFAB856930335063284411CB6a5aBI" TargetMode="External"/><Relationship Id="rId8" Type="http://schemas.openxmlformats.org/officeDocument/2006/relationships/hyperlink" Target="consultantplus://offline/ref=23FDDE9988A29FAAA2C1D6261E6B99C14E3F89D3A57EFB7C670FDE413756CE57F8FAE058920F7F5777CF4E1DB3451B7ABC853A58a6aCI" TargetMode="External"/><Relationship Id="rId51" Type="http://schemas.openxmlformats.org/officeDocument/2006/relationships/hyperlink" Target="consultantplus://offline/ref=23FDDE9988A29FAAA2C1D6261E6B99C14E3F89D3A57EFB7C670FDE413756CE57F8FAE05A920429043091174DF00E167AA5993A5B72771DB0a7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CF40C8-2487-423F-AEB2-A631A087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2020-02-17T09:55:00Z</cp:lastPrinted>
  <dcterms:created xsi:type="dcterms:W3CDTF">2020-02-17T09:57:00Z</dcterms:created>
  <dcterms:modified xsi:type="dcterms:W3CDTF">2020-02-19T16:02:00Z</dcterms:modified>
</cp:coreProperties>
</file>