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CC07" w14:textId="77777777" w:rsidR="00980DA7" w:rsidRPr="00980DA7" w:rsidRDefault="00980DA7" w:rsidP="009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A7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3B613C5" w14:textId="77777777" w:rsidR="00980DA7" w:rsidRPr="00980DA7" w:rsidRDefault="00980DA7" w:rsidP="009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A7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B211D44" w14:textId="77777777" w:rsidR="00980DA7" w:rsidRPr="00980DA7" w:rsidRDefault="00980DA7" w:rsidP="0098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6CBC74" w14:textId="77777777" w:rsidR="00980DA7" w:rsidRPr="00980DA7" w:rsidRDefault="00980DA7" w:rsidP="009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A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68686A2" w14:textId="77777777" w:rsidR="00980DA7" w:rsidRPr="00980DA7" w:rsidRDefault="00980DA7" w:rsidP="009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E7BC30" w14:textId="77777777" w:rsidR="00980DA7" w:rsidRPr="00980DA7" w:rsidRDefault="00980DA7" w:rsidP="0098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022B2DEC" w:rsidR="00E6024E" w:rsidRPr="00E6024E" w:rsidRDefault="00980DA7" w:rsidP="0098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DA7"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А Н О В Л Е </w:t>
      </w:r>
      <w:bookmarkStart w:id="0" w:name="_GoBack"/>
      <w:bookmarkEnd w:id="0"/>
      <w:r w:rsidRPr="00980DA7">
        <w:rPr>
          <w:rFonts w:ascii="Times New Roman" w:eastAsia="Times New Roman" w:hAnsi="Times New Roman" w:cs="Times New Roman"/>
          <w:b/>
          <w:sz w:val="36"/>
          <w:szCs w:val="36"/>
        </w:rPr>
        <w:t>Н И Е</w:t>
      </w:r>
    </w:p>
    <w:p w14:paraId="44FBD220" w14:textId="7A16316F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</w:t>
      </w:r>
      <w:r w:rsidR="00EF6B82">
        <w:rPr>
          <w:rFonts w:ascii="Times New Roman" w:hAnsi="Times New Roman" w:cs="Times New Roman"/>
          <w:sz w:val="28"/>
          <w:szCs w:val="28"/>
        </w:rPr>
        <w:t>5</w:t>
      </w:r>
      <w:r w:rsidR="00F43C2F">
        <w:rPr>
          <w:rFonts w:ascii="Times New Roman" w:hAnsi="Times New Roman" w:cs="Times New Roman"/>
          <w:sz w:val="28"/>
          <w:szCs w:val="28"/>
        </w:rPr>
        <w:t>1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08D897FE" w:rsidR="00F311F6" w:rsidRPr="00A1076D" w:rsidRDefault="00F43C2F" w:rsidP="00FC6557">
      <w:pPr>
        <w:pStyle w:val="a4"/>
        <w:ind w:right="2977"/>
        <w:jc w:val="both"/>
        <w:rPr>
          <w:sz w:val="28"/>
          <w:szCs w:val="28"/>
        </w:rPr>
      </w:pPr>
      <w:r w:rsidRPr="00F43C2F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№ 612-па </w:t>
      </w:r>
      <w:r>
        <w:rPr>
          <w:sz w:val="28"/>
          <w:szCs w:val="28"/>
        </w:rPr>
        <w:br/>
      </w:r>
      <w:r w:rsidRPr="00F43C2F">
        <w:rPr>
          <w:sz w:val="28"/>
          <w:szCs w:val="28"/>
        </w:rPr>
        <w:t xml:space="preserve">«Об утверждении муниципальной программы «Обеспечение жильем молодых семей, признанных нуждающимися в улучшении жилищных условий </w:t>
      </w:r>
      <w:r>
        <w:rPr>
          <w:sz w:val="28"/>
          <w:szCs w:val="28"/>
        </w:rPr>
        <w:br/>
      </w:r>
      <w:r w:rsidRPr="00F43C2F">
        <w:rPr>
          <w:sz w:val="28"/>
          <w:szCs w:val="28"/>
        </w:rPr>
        <w:t>в Никольском городском поселении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651F5196" w:rsidR="0045539C" w:rsidRPr="0045539C" w:rsidRDefault="00F43C2F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23.01.2023 № 47 «О распределении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2023 год и плановый период 2024 и 2025 годов и признании утратившими силу отдельных постановлений Ленинградской области»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5A98E882" w:rsidR="002A175F" w:rsidRPr="002A175F" w:rsidRDefault="00F43C2F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от 19.12.2019 № 612-па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43C2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муниципальной программы «Обеспечение жильем молодых семей, признанных нуждающимися в улучшении жилищных условий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43C2F">
        <w:rPr>
          <w:rFonts w:ascii="Times New Roman" w:eastAsia="Times New Roman" w:hAnsi="Times New Roman" w:cs="Times New Roman"/>
          <w:bCs/>
          <w:sz w:val="28"/>
          <w:szCs w:val="28"/>
        </w:rPr>
        <w:t>в Никольском городском поселении Тосненского района Ленинградской области» (далее – Постановление) следующие изменения:</w:t>
      </w:r>
    </w:p>
    <w:p w14:paraId="0F166134" w14:textId="77777777" w:rsid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B65A7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«Муниципальная программа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 (далее – Муниципальная программа) в таблице «Паспорт </w:t>
      </w:r>
      <w:r w:rsidRPr="009B65A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 строку «Финансовое обеспечение муниципальной программы, в том числе по годам реализации» изложить в следующей редакции:</w:t>
      </w:r>
    </w:p>
    <w:p w14:paraId="3CB17151" w14:textId="77777777" w:rsid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7"/>
        <w:gridCol w:w="1418"/>
        <w:gridCol w:w="1417"/>
        <w:gridCol w:w="1418"/>
      </w:tblGrid>
      <w:tr w:rsidR="00F43C2F" w:rsidRPr="00611AA4" w14:paraId="1CCF119A" w14:textId="77777777" w:rsidTr="004305F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503F8" w14:textId="77777777" w:rsidR="00F43C2F" w:rsidRPr="00B44D80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D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-всего, в том числе по годам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F3E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нсирования программы в 2020-2026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в том числе по годам (тыс. руб.)</w:t>
            </w:r>
          </w:p>
        </w:tc>
      </w:tr>
      <w:tr w:rsidR="00F43C2F" w:rsidRPr="00611AA4" w14:paraId="6E83A3CE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2FDA3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34FF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1239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EAA6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C941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B27B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F9CA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43C2F" w:rsidRPr="00611AA4" w14:paraId="744B374C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0058E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EBD6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1CA7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F715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8DE2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0C38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7027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3C2F" w:rsidRPr="00611AA4" w14:paraId="60384D3B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5421F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4BD7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7A3C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FE7A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6E61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53D6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FD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3C2F" w:rsidRPr="00611AA4" w14:paraId="5016AC58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7AADF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1011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B1D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8055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0A95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B778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90D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3C2F" w:rsidRPr="00611AA4" w14:paraId="31E7A878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E994B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63F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FAF9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055C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91A2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CD50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719F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3C2F" w:rsidRPr="00611AA4" w14:paraId="53F1D433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6D6EB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A840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5F8A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90">
              <w:rPr>
                <w:rFonts w:ascii="Times New Roman" w:hAnsi="Times New Roman" w:cs="Times New Roman"/>
                <w:sz w:val="24"/>
                <w:szCs w:val="24"/>
              </w:rPr>
              <w:t>4814,016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0520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E38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BBE8" w14:textId="77777777" w:rsidR="00F43C2F" w:rsidRPr="00604190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90">
              <w:rPr>
                <w:rFonts w:ascii="Times New Roman" w:hAnsi="Times New Roman" w:cs="Times New Roman"/>
                <w:sz w:val="24"/>
                <w:szCs w:val="24"/>
              </w:rPr>
              <w:t>4814,016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8AA5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3C2F" w:rsidRPr="00611AA4" w14:paraId="035AF60D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96E5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E63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4B9" w14:textId="77777777" w:rsidR="00F43C2F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EFE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28B" w14:textId="77777777" w:rsidR="00F43C2F" w:rsidRPr="00DD728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A65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DBF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3C2F" w:rsidRPr="00611AA4" w14:paraId="6736FA29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E0625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6D6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112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DF2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0E1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18C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F55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43C2F" w:rsidRPr="00611AA4" w14:paraId="53F676F9" w14:textId="77777777" w:rsidTr="004305F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7E185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0FF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E3FE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14850,802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5CC3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673,081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AEB5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6111,815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7FD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8065,906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D69" w14:textId="77777777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3C2F" w:rsidRPr="00611AA4" w14:paraId="10A23F64" w14:textId="77777777" w:rsidTr="004305F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048" w14:textId="77777777" w:rsidR="00F43C2F" w:rsidRPr="00611AA4" w:rsidRDefault="00F43C2F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A3F" w14:textId="371CA2C3" w:rsidR="00F43C2F" w:rsidRPr="00611AA4" w:rsidRDefault="00F43C2F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</w:tc>
      </w:tr>
    </w:tbl>
    <w:p w14:paraId="3B66A443" w14:textId="77777777" w:rsid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87C5F" w14:textId="77777777" w:rsid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A7">
        <w:rPr>
          <w:rFonts w:ascii="Times New Roman" w:hAnsi="Times New Roman" w:cs="Times New Roman"/>
          <w:sz w:val="28"/>
          <w:szCs w:val="28"/>
        </w:rPr>
        <w:t>1.2. Приложение</w:t>
      </w:r>
      <w:r>
        <w:rPr>
          <w:rFonts w:ascii="Times New Roman" w:hAnsi="Times New Roman" w:cs="Times New Roman"/>
          <w:sz w:val="28"/>
          <w:szCs w:val="28"/>
        </w:rPr>
        <w:t xml:space="preserve"> 1, приложение 2, приложение 3</w:t>
      </w:r>
      <w:r w:rsidRPr="009B65A7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 к настоящему постановлению.</w:t>
      </w:r>
    </w:p>
    <w:p w14:paraId="609CDD04" w14:textId="77777777" w:rsid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43C2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постановления 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62D1E1" w14:textId="70DF60AA" w:rsidR="00F44694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3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6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4694">
        <w:rPr>
          <w:rFonts w:ascii="Times New Roman" w:eastAsia="Times New Roman" w:hAnsi="Times New Roman" w:cs="Times New Roman"/>
          <w:sz w:val="28"/>
          <w:szCs w:val="28"/>
        </w:rPr>
        <w:t>16.02</w:t>
      </w:r>
      <w:r w:rsidRPr="00F44694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F4469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4694">
        <w:rPr>
          <w:rFonts w:ascii="Times New Roman" w:eastAsia="Times New Roman" w:hAnsi="Times New Roman" w:cs="Times New Roman"/>
          <w:sz w:val="28"/>
          <w:szCs w:val="28"/>
        </w:rPr>
        <w:t>-па «</w:t>
      </w:r>
      <w:r w:rsidR="00F44694" w:rsidRPr="00F4469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области»;</w:t>
      </w:r>
    </w:p>
    <w:p w14:paraId="769A42CC" w14:textId="3D1A8F49" w:rsid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2F">
        <w:rPr>
          <w:rFonts w:ascii="Times New Roman" w:eastAsia="Times New Roman" w:hAnsi="Times New Roman" w:cs="Times New Roman"/>
          <w:sz w:val="28"/>
          <w:szCs w:val="28"/>
        </w:rPr>
        <w:t xml:space="preserve">от 28.07.2023 № 109-па «О внесении изменений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3C2F">
        <w:rPr>
          <w:rFonts w:ascii="Times New Roman" w:eastAsia="Times New Roman" w:hAnsi="Times New Roman" w:cs="Times New Roman"/>
          <w:sz w:val="28"/>
          <w:szCs w:val="28"/>
        </w:rPr>
        <w:t>в улучшении жилищных условий в Никольском городском поселении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884725" w14:textId="21F530FD" w:rsidR="00F43C2F" w:rsidRP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3C2F">
        <w:rPr>
          <w:rFonts w:ascii="Times New Roman" w:eastAsia="Times New Roman" w:hAnsi="Times New Roman" w:cs="Times New Roman"/>
          <w:sz w:val="28"/>
          <w:szCs w:val="28"/>
        </w:rPr>
        <w:t xml:space="preserve">от 23.08.2023 </w:t>
      </w:r>
      <w:r w:rsidR="00F44694">
        <w:rPr>
          <w:rFonts w:ascii="Times New Roman" w:eastAsia="Times New Roman" w:hAnsi="Times New Roman" w:cs="Times New Roman"/>
          <w:sz w:val="28"/>
          <w:szCs w:val="28"/>
        </w:rPr>
        <w:t xml:space="preserve">№ 116-па </w:t>
      </w:r>
      <w:r w:rsidRPr="00F43C2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План реализации муниципальной программы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области», утвержденный </w:t>
      </w:r>
      <w:r w:rsidRPr="00F43C2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 Никольского городского поселения Тосненского района Ленинградской области от 28.07.2023 № 109-па».</w:t>
      </w:r>
    </w:p>
    <w:p w14:paraId="0BE3894B" w14:textId="04825F7D" w:rsidR="00772354" w:rsidRP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3C2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жилищный сектор</w:t>
      </w:r>
      <w:r w:rsidR="001D0571" w:rsidRPr="00F43C2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14:paraId="196B1BE8" w14:textId="6D11456F" w:rsidR="00772354" w:rsidRPr="00F43C2F" w:rsidRDefault="00F43C2F" w:rsidP="00F4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12054" w:rsidRPr="00F43C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r w:rsidR="006F032E">
        <w:rPr>
          <w:sz w:val="28"/>
          <w:szCs w:val="28"/>
        </w:rPr>
        <w:t>И.Н.Миронов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5921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2F44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02AD47DE" w:rsidR="00772354" w:rsidRPr="00611AA4" w:rsidRDefault="0039427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Савельева А.Д.</w:t>
      </w:r>
    </w:p>
    <w:p w14:paraId="5632D034" w14:textId="4D125F8D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394276">
        <w:rPr>
          <w:rFonts w:ascii="Times New Roman" w:eastAsia="Times New Roman" w:hAnsi="Times New Roman" w:cs="Times New Roman"/>
          <w:sz w:val="20"/>
          <w:szCs w:val="20"/>
        </w:rPr>
        <w:t>53-785</w:t>
      </w:r>
    </w:p>
    <w:p w14:paraId="37983CD3" w14:textId="4027C380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75D741E1" w:rsidR="00DE76F1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75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6B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42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84D4AEB" w14:textId="77777777" w:rsidR="00EF6B82" w:rsidRDefault="00EF6B82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AD677" w14:textId="77777777" w:rsidR="00394276" w:rsidRPr="009B65A7" w:rsidRDefault="00394276" w:rsidP="0039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26BCC" w14:textId="77777777" w:rsidR="00394276" w:rsidRPr="009B65A7" w:rsidRDefault="00394276" w:rsidP="0039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5A7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14:paraId="08EE3F6A" w14:textId="77777777" w:rsidR="00394276" w:rsidRPr="009B65A7" w:rsidRDefault="00394276" w:rsidP="0039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5A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370371DE" w14:textId="77777777" w:rsidR="00394276" w:rsidRPr="009B65A7" w:rsidRDefault="00394276" w:rsidP="0039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2"/>
        <w:gridCol w:w="2208"/>
        <w:gridCol w:w="1622"/>
        <w:gridCol w:w="1275"/>
        <w:gridCol w:w="1417"/>
        <w:gridCol w:w="1701"/>
        <w:gridCol w:w="1701"/>
        <w:gridCol w:w="1576"/>
      </w:tblGrid>
      <w:tr w:rsidR="00394276" w:rsidRPr="009B65A7" w14:paraId="31C13231" w14:textId="77777777" w:rsidTr="004305F3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982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4B1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B542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8C61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94276" w:rsidRPr="009B65A7" w14:paraId="1EBD770B" w14:textId="77777777" w:rsidTr="004305F3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4A2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B261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341D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68F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6B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682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C12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3AF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94276" w:rsidRPr="009B65A7" w14:paraId="2050BAFD" w14:textId="77777777" w:rsidTr="004305F3">
        <w:trPr>
          <w:trHeight w:val="253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9BE3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4AD3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680E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E09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E03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24E9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E717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6581" w14:textId="77777777" w:rsidR="00394276" w:rsidRPr="009B65A7" w:rsidRDefault="00394276" w:rsidP="004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276" w:rsidRPr="009B65A7" w14:paraId="4F750EB1" w14:textId="77777777" w:rsidTr="004305F3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24D6E" w14:textId="77777777" w:rsidR="00394276" w:rsidRPr="009B65A7" w:rsidRDefault="00394276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166C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6C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1D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E7D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524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6D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BB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42091412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16A9A" w14:textId="77777777" w:rsidR="00394276" w:rsidRPr="009B65A7" w:rsidRDefault="00394276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2368A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FF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B14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F44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4BD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9F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448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3F0CD707" w14:textId="77777777" w:rsidTr="004305F3">
        <w:trPr>
          <w:trHeight w:val="241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53CCE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E9B0D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F1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C2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1E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51D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A9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8E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19D97085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A1EA9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B20596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E0F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94DF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D8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12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BD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FD2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3C955688" w14:textId="77777777" w:rsidTr="004305F3">
        <w:trPr>
          <w:trHeight w:val="127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BE6101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9C302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C12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5B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90">
              <w:rPr>
                <w:rFonts w:ascii="Times New Roman" w:hAnsi="Times New Roman" w:cs="Times New Roman"/>
                <w:sz w:val="24"/>
                <w:szCs w:val="24"/>
              </w:rPr>
              <w:t>4814,016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A5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01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42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90">
              <w:rPr>
                <w:rFonts w:ascii="Times New Roman" w:hAnsi="Times New Roman" w:cs="Times New Roman"/>
                <w:sz w:val="24"/>
                <w:szCs w:val="24"/>
              </w:rPr>
              <w:t>4814,016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7B3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2C1C110E" w14:textId="77777777" w:rsidTr="004305F3">
        <w:trPr>
          <w:trHeight w:val="127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57FE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0C0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29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3E1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3F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B01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D26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EB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6EF9849B" w14:textId="77777777" w:rsidTr="004305F3">
        <w:trPr>
          <w:trHeight w:val="127"/>
          <w:jc w:val="center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6C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43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BB2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F1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E35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EE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25D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29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77906D73" w14:textId="77777777" w:rsidTr="004305F3">
        <w:trPr>
          <w:trHeight w:val="205"/>
          <w:jc w:val="center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1B0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AF7" w14:textId="77777777" w:rsidR="00394276" w:rsidRPr="001A2DB4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14850,802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D1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5134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6111,815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FACE" w14:textId="77777777" w:rsidR="00394276" w:rsidRPr="001A2DB4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8065,906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32F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276" w:rsidRPr="009B65A7" w14:paraId="4441C4C7" w14:textId="77777777" w:rsidTr="004305F3">
        <w:trPr>
          <w:trHeight w:val="28"/>
          <w:jc w:val="center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CAA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394276" w:rsidRPr="009B65A7" w14:paraId="16B29E5D" w14:textId="77777777" w:rsidTr="004305F3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DFFC" w14:textId="77777777" w:rsidR="00394276" w:rsidRPr="009B65A7" w:rsidRDefault="00394276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«Содействие в обеспечении жильем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Никольского городского поселения Тосненского района 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B8A4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сектор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DC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BD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9B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6A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B41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45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22F36ED1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721C11" w14:textId="77777777" w:rsidR="00394276" w:rsidRPr="009B65A7" w:rsidRDefault="00394276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A08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C0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4C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D0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58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68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89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6D77E79B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F1DB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3F4D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A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97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DC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A8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C0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4A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6C7B63E1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D0FB5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069E6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98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42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35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56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EFC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DD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2423B8D5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3AC18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DF5C1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934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3A8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90">
              <w:rPr>
                <w:rFonts w:ascii="Times New Roman" w:hAnsi="Times New Roman" w:cs="Times New Roman"/>
                <w:sz w:val="24"/>
                <w:szCs w:val="24"/>
              </w:rPr>
              <w:t>4814,016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FDD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DDF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A68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90">
              <w:rPr>
                <w:rFonts w:ascii="Times New Roman" w:hAnsi="Times New Roman" w:cs="Times New Roman"/>
                <w:sz w:val="24"/>
                <w:szCs w:val="24"/>
              </w:rPr>
              <w:t>4814,016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30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5BDB86C9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680D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8D008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14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0D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58A4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42E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21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95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083959C7" w14:textId="77777777" w:rsidTr="004305F3">
        <w:trPr>
          <w:jc w:val="center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A37D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BD6B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E8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4C5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0B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BE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CDA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BC8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276" w:rsidRPr="009B65A7" w14:paraId="482F98FC" w14:textId="77777777" w:rsidTr="004305F3">
        <w:trPr>
          <w:jc w:val="center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CCE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C129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14850,802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3CC7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73F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6111,815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8943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8065,906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FB0" w14:textId="77777777" w:rsidR="00394276" w:rsidRPr="009B65A7" w:rsidRDefault="00394276" w:rsidP="0043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650CD3BC" w14:textId="77777777" w:rsidR="00394276" w:rsidRPr="009B65A7" w:rsidRDefault="00394276" w:rsidP="0039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3CB7C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21502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CDA13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6D767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275B7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ACB84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E5F38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7C022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2BB8E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2234F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156AF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727E7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2A8D3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393AC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51256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59D1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B61F9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A4607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D59B4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71C17" w14:textId="77777777" w:rsidR="00394276" w:rsidRDefault="00394276" w:rsidP="00394276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D860F" w14:textId="77777777" w:rsidR="00394276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CAFEA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целевых показателях муниципальной программы </w:t>
      </w:r>
    </w:p>
    <w:p w14:paraId="27355BE8" w14:textId="77777777" w:rsidR="00394276" w:rsidRPr="00EE7017" w:rsidRDefault="00394276" w:rsidP="0039427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45139A17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B30C9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147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647"/>
        <w:gridCol w:w="1276"/>
        <w:gridCol w:w="1275"/>
        <w:gridCol w:w="993"/>
        <w:gridCol w:w="1022"/>
        <w:gridCol w:w="993"/>
        <w:gridCol w:w="942"/>
        <w:gridCol w:w="943"/>
        <w:gridCol w:w="945"/>
        <w:gridCol w:w="992"/>
      </w:tblGrid>
      <w:tr w:rsidR="00394276" w:rsidRPr="00EE7017" w14:paraId="4A7C2CC4" w14:textId="77777777" w:rsidTr="004305F3">
        <w:trPr>
          <w:trHeight w:val="36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CFB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41B3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6E6E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5C48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94276" w:rsidRPr="00EE7017" w14:paraId="03DB0011" w14:textId="77777777" w:rsidTr="004305F3">
        <w:trPr>
          <w:trHeight w:val="72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49BA" w14:textId="77777777" w:rsidR="00394276" w:rsidRPr="00EE7017" w:rsidRDefault="00394276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14F9" w14:textId="77777777" w:rsidR="00394276" w:rsidRPr="00EE7017" w:rsidRDefault="00394276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7B56" w14:textId="77777777" w:rsidR="00394276" w:rsidRPr="00EE7017" w:rsidRDefault="00394276" w:rsidP="0043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54C8" w14:textId="77777777" w:rsidR="00394276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период</w:t>
            </w:r>
          </w:p>
          <w:p w14:paraId="2C4D3B86" w14:textId="77777777" w:rsidR="00394276" w:rsidRPr="00200D1E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год)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465E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282550F4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5B16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0E76288C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3642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6474730B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4A81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14:paraId="3C2D2B14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6D8B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</w:t>
            </w:r>
          </w:p>
          <w:p w14:paraId="75A927B6" w14:textId="77777777" w:rsidR="00394276" w:rsidRPr="00200D1E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767D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год реализации</w:t>
            </w:r>
          </w:p>
          <w:p w14:paraId="507F7F89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ACA" w14:textId="77777777" w:rsidR="00394276" w:rsidRPr="00EE7017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Седьмой год реализации 2026 год</w:t>
            </w:r>
          </w:p>
        </w:tc>
      </w:tr>
      <w:tr w:rsidR="00394276" w:rsidRPr="00EE7017" w14:paraId="4F2DB62B" w14:textId="77777777" w:rsidTr="004305F3">
        <w:trPr>
          <w:trHeight w:val="23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4700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EAA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5B47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A5BC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95A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E32F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5279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C1F9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B60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5D9F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E65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4276" w:rsidRPr="00EE7017" w14:paraId="3D4A07D9" w14:textId="77777777" w:rsidTr="004305F3">
        <w:trPr>
          <w:trHeight w:val="231"/>
          <w:jc w:val="center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26B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семей, признанных нуждающимися в улучшении жилищных условий </w:t>
            </w:r>
          </w:p>
          <w:p w14:paraId="017671B3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в Никольском городском поселении Тосненского района Ленинградской области»</w:t>
            </w:r>
          </w:p>
          <w:p w14:paraId="37F496CD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276" w:rsidRPr="00EE7017" w14:paraId="424C0634" w14:textId="77777777" w:rsidTr="004305F3">
        <w:trPr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D8D0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A41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</w:t>
            </w: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улучшивших жилищные условия за счет средств бюджета муниципального образования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F86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AE57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FE18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CB49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B74B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0D0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FE7E117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D6D8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60E8EBBE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89B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7DBEF150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68E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2C688F3E" w14:textId="77777777" w:rsidR="00394276" w:rsidRPr="0055671F" w:rsidRDefault="00394276" w:rsidP="0043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1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14:paraId="7996DA12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2B38D4EF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EE7017">
        <w:rPr>
          <w:rFonts w:ascii="Times New Roman" w:eastAsia="Times New Roman" w:hAnsi="Times New Roman" w:cs="Times New Roman"/>
        </w:rPr>
        <w:t>*Сведения о порядке сбора информации и методике расчета показателя (индикатора) Муниципальной программы прилагаются.</w:t>
      </w:r>
    </w:p>
    <w:p w14:paraId="3E4D99FC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92520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20887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DFCF6" w14:textId="77777777" w:rsidR="00394276" w:rsidRPr="00A13F08" w:rsidRDefault="00394276" w:rsidP="0039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394276" w:rsidRPr="00A13F08" w:rsidSect="003942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426" w:right="1134" w:bottom="1134" w:left="1134" w:header="709" w:footer="720" w:gutter="0"/>
          <w:cols w:space="708"/>
          <w:docGrid w:linePitch="360"/>
        </w:sectPr>
      </w:pPr>
    </w:p>
    <w:p w14:paraId="33DE1BA5" w14:textId="77777777" w:rsidR="00394276" w:rsidRDefault="00394276" w:rsidP="0039427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D75E35" w14:textId="77777777" w:rsidR="00394276" w:rsidRDefault="00394276" w:rsidP="0039427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60C37" w14:textId="77777777" w:rsidR="00394276" w:rsidRDefault="00394276" w:rsidP="0039427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4F88A7" w14:textId="77777777" w:rsidR="00394276" w:rsidRPr="00EE7017" w:rsidRDefault="00394276" w:rsidP="0039427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333A2D02" w14:textId="77777777" w:rsidR="00394276" w:rsidRPr="00EE7017" w:rsidRDefault="00394276" w:rsidP="0039427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59DD845C" w14:textId="77777777" w:rsidR="00394276" w:rsidRPr="00EE7017" w:rsidRDefault="00394276" w:rsidP="0039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BA713" w14:textId="77777777" w:rsidR="00394276" w:rsidRPr="00EE7017" w:rsidRDefault="00394276" w:rsidP="0039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1701"/>
        <w:gridCol w:w="3686"/>
      </w:tblGrid>
      <w:tr w:rsidR="00394276" w:rsidRPr="00EE7017" w14:paraId="58E49E61" w14:textId="77777777" w:rsidTr="004305F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BB8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E68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2B2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4441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74C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394276" w:rsidRPr="00EE7017" w14:paraId="18A46F03" w14:textId="77777777" w:rsidTr="004305F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C9AD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социальной поддержке молодых семей, постоянно проживающих на территории Никольского городского поселения Тосненского района Ленинградской области, в установленном порядке признанных нуждающимися в улучшении жилищных условий, в решении жилищных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E05D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молодых семей в строительстве и приобретении жилья на территории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4CEB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семей</w:t>
            </w: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постоянное место жительства на территории Никольского городского поселения Тосненского района Ленинградской области, которые в установленном порядке признаны нуждающимися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9409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EDBE" w14:textId="77777777" w:rsidR="00394276" w:rsidRPr="00EE7017" w:rsidRDefault="00394276" w:rsidP="0043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улучшивших жилищные условия за счет средств бюджета муниципального образования</w:t>
            </w:r>
          </w:p>
        </w:tc>
      </w:tr>
    </w:tbl>
    <w:p w14:paraId="77438986" w14:textId="77777777" w:rsidR="00394276" w:rsidRPr="00EE7017" w:rsidRDefault="00394276" w:rsidP="0039427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74FFC5CC" w14:textId="77777777" w:rsidR="00394276" w:rsidRPr="00EE7017" w:rsidRDefault="00394276" w:rsidP="00394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542783" w14:textId="77777777" w:rsidR="00394276" w:rsidRDefault="00394276" w:rsidP="00394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C7E92" w14:textId="77777777" w:rsidR="00394276" w:rsidRDefault="00394276" w:rsidP="0039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540DC" w14:textId="77777777" w:rsidR="00394276" w:rsidRDefault="00394276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4276" w:rsidSect="00394276">
      <w:pgSz w:w="16838" w:h="11906" w:orient="landscape"/>
      <w:pgMar w:top="567" w:right="170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FAB6" w14:textId="77777777" w:rsidR="00C614A0" w:rsidRDefault="00C614A0">
      <w:pPr>
        <w:spacing w:after="0" w:line="240" w:lineRule="auto"/>
      </w:pPr>
      <w:r>
        <w:separator/>
      </w:r>
    </w:p>
  </w:endnote>
  <w:endnote w:type="continuationSeparator" w:id="0">
    <w:p w14:paraId="33CC1ADA" w14:textId="77777777" w:rsidR="00C614A0" w:rsidRDefault="00C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C69D" w14:textId="77777777" w:rsidR="00394276" w:rsidRDefault="003942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6B57" w14:textId="77777777" w:rsidR="00394276" w:rsidRPr="00FB074D" w:rsidRDefault="00394276" w:rsidP="00FC435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2E76" w14:textId="77777777" w:rsidR="00394276" w:rsidRDefault="003942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A7F6" w14:textId="77777777" w:rsidR="00C614A0" w:rsidRDefault="00C614A0">
      <w:pPr>
        <w:spacing w:after="0" w:line="240" w:lineRule="auto"/>
      </w:pPr>
      <w:r>
        <w:separator/>
      </w:r>
    </w:p>
  </w:footnote>
  <w:footnote w:type="continuationSeparator" w:id="0">
    <w:p w14:paraId="4558A356" w14:textId="77777777" w:rsidR="00C614A0" w:rsidRDefault="00C6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6070" w14:textId="77777777" w:rsidR="00394276" w:rsidRDefault="003942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BFE0" w14:textId="77777777" w:rsidR="00394276" w:rsidRDefault="003942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FB79" w14:textId="77777777" w:rsidR="00394276" w:rsidRDefault="003942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D7B62"/>
    <w:multiLevelType w:val="hybridMultilevel"/>
    <w:tmpl w:val="2A9AB14E"/>
    <w:lvl w:ilvl="0" w:tplc="F508E486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927644"/>
    <w:multiLevelType w:val="hybridMultilevel"/>
    <w:tmpl w:val="E9C2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1776"/>
    <w:multiLevelType w:val="hybridMultilevel"/>
    <w:tmpl w:val="6E1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242E8"/>
    <w:multiLevelType w:val="hybridMultilevel"/>
    <w:tmpl w:val="08282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C3169A"/>
    <w:multiLevelType w:val="hybridMultilevel"/>
    <w:tmpl w:val="9EC0A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5438C3"/>
    <w:multiLevelType w:val="hybridMultilevel"/>
    <w:tmpl w:val="ABF6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0635E8"/>
    <w:multiLevelType w:val="hybridMultilevel"/>
    <w:tmpl w:val="9718FB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D63987"/>
    <w:multiLevelType w:val="hybridMultilevel"/>
    <w:tmpl w:val="6C9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F6C0C"/>
    <w:multiLevelType w:val="hybridMultilevel"/>
    <w:tmpl w:val="ABF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B1069"/>
    <w:multiLevelType w:val="hybridMultilevel"/>
    <w:tmpl w:val="8D80F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0E616A"/>
    <w:multiLevelType w:val="hybridMultilevel"/>
    <w:tmpl w:val="7E945B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72BF5C48"/>
    <w:multiLevelType w:val="hybridMultilevel"/>
    <w:tmpl w:val="16C4A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4149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1900"/>
    <w:rsid w:val="00340755"/>
    <w:rsid w:val="00340B83"/>
    <w:rsid w:val="00350064"/>
    <w:rsid w:val="00352BF6"/>
    <w:rsid w:val="00361495"/>
    <w:rsid w:val="003652B5"/>
    <w:rsid w:val="00377FAB"/>
    <w:rsid w:val="0038280B"/>
    <w:rsid w:val="003833A9"/>
    <w:rsid w:val="00385D69"/>
    <w:rsid w:val="00394276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E6233"/>
    <w:rsid w:val="003E69F3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2E7D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67A89"/>
    <w:rsid w:val="00772354"/>
    <w:rsid w:val="0077523C"/>
    <w:rsid w:val="00776D5E"/>
    <w:rsid w:val="00781DC0"/>
    <w:rsid w:val="0078503A"/>
    <w:rsid w:val="00787204"/>
    <w:rsid w:val="00791715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0C31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1A2D"/>
    <w:rsid w:val="009748CF"/>
    <w:rsid w:val="00975D37"/>
    <w:rsid w:val="0097675E"/>
    <w:rsid w:val="00980DA7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3E7"/>
    <w:rsid w:val="00A1076D"/>
    <w:rsid w:val="00A13F08"/>
    <w:rsid w:val="00A22B16"/>
    <w:rsid w:val="00A24DD1"/>
    <w:rsid w:val="00A25045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3F58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14A0"/>
    <w:rsid w:val="00C636E9"/>
    <w:rsid w:val="00C70EE0"/>
    <w:rsid w:val="00C71EEF"/>
    <w:rsid w:val="00C776DD"/>
    <w:rsid w:val="00C77AD4"/>
    <w:rsid w:val="00C84BA8"/>
    <w:rsid w:val="00C91C61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772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EF6B82"/>
    <w:rsid w:val="00F06D7C"/>
    <w:rsid w:val="00F13D15"/>
    <w:rsid w:val="00F20192"/>
    <w:rsid w:val="00F20700"/>
    <w:rsid w:val="00F20C64"/>
    <w:rsid w:val="00F2102B"/>
    <w:rsid w:val="00F311F6"/>
    <w:rsid w:val="00F43BF6"/>
    <w:rsid w:val="00F43C2F"/>
    <w:rsid w:val="00F44694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9010F"/>
    <w:rsid w:val="00F916AC"/>
    <w:rsid w:val="00F92A33"/>
    <w:rsid w:val="00F92F21"/>
    <w:rsid w:val="00FA64DA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uiPriority w:val="99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uiPriority w:val="99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2DF5-4FB7-4607-809A-3656C40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4</cp:revision>
  <cp:lastPrinted>2023-11-15T08:58:00Z</cp:lastPrinted>
  <dcterms:created xsi:type="dcterms:W3CDTF">2023-11-15T07:59:00Z</dcterms:created>
  <dcterms:modified xsi:type="dcterms:W3CDTF">2023-11-17T07:22:00Z</dcterms:modified>
</cp:coreProperties>
</file>